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2EB2" w:rsidRDefault="00AE46EB" w:rsidP="00AE46EB">
      <w:pPr>
        <w:pStyle w:val="10"/>
        <w:rPr>
          <w:rFonts w:hint="eastAsia"/>
        </w:rPr>
      </w:pPr>
      <w:r>
        <w:rPr>
          <w:rFonts w:hint="eastAsia"/>
        </w:rPr>
        <w:t>开发说明点</w:t>
      </w:r>
    </w:p>
    <w:tbl>
      <w:tblPr>
        <w:tblStyle w:val="a8"/>
        <w:tblW w:w="0" w:type="auto"/>
        <w:tblLook w:val="04A0"/>
      </w:tblPr>
      <w:tblGrid>
        <w:gridCol w:w="817"/>
        <w:gridCol w:w="1843"/>
        <w:gridCol w:w="5868"/>
      </w:tblGrid>
      <w:tr w:rsidR="00AE46EB" w:rsidTr="00AE46EB">
        <w:tc>
          <w:tcPr>
            <w:tcW w:w="817" w:type="dxa"/>
          </w:tcPr>
          <w:p w:rsidR="00AE46EB" w:rsidRDefault="00AE46EB" w:rsidP="00AE46EB">
            <w:pPr>
              <w:rPr>
                <w:rFonts w:hint="eastAsia"/>
              </w:rPr>
            </w:pPr>
            <w:r>
              <w:rPr>
                <w:rFonts w:hint="eastAsia"/>
              </w:rPr>
              <w:t>编号</w:t>
            </w:r>
          </w:p>
        </w:tc>
        <w:tc>
          <w:tcPr>
            <w:tcW w:w="1843" w:type="dxa"/>
          </w:tcPr>
          <w:p w:rsidR="00AE46EB" w:rsidRDefault="00AE46EB" w:rsidP="00AE46EB">
            <w:pPr>
              <w:rPr>
                <w:rFonts w:hint="eastAsia"/>
              </w:rPr>
            </w:pPr>
            <w:r>
              <w:rPr>
                <w:rFonts w:hint="eastAsia"/>
              </w:rPr>
              <w:t>内容</w:t>
            </w:r>
          </w:p>
        </w:tc>
        <w:tc>
          <w:tcPr>
            <w:tcW w:w="5868" w:type="dxa"/>
          </w:tcPr>
          <w:p w:rsidR="00AE46EB" w:rsidRDefault="00AE46EB" w:rsidP="00AE46EB">
            <w:pPr>
              <w:rPr>
                <w:rFonts w:hint="eastAsia"/>
              </w:rPr>
            </w:pPr>
            <w:r>
              <w:rPr>
                <w:rFonts w:hint="eastAsia"/>
              </w:rPr>
              <w:t>说明</w:t>
            </w:r>
          </w:p>
        </w:tc>
      </w:tr>
      <w:tr w:rsidR="00AE46EB" w:rsidTr="00AE46EB">
        <w:tc>
          <w:tcPr>
            <w:tcW w:w="817" w:type="dxa"/>
          </w:tcPr>
          <w:p w:rsidR="00AE46EB" w:rsidRDefault="00AE46EB" w:rsidP="00AE46EB">
            <w:pPr>
              <w:rPr>
                <w:rFonts w:hint="eastAsia"/>
              </w:rPr>
            </w:pPr>
            <w:r>
              <w:rPr>
                <w:rFonts w:hint="eastAsia"/>
              </w:rPr>
              <w:t>1</w:t>
            </w:r>
          </w:p>
        </w:tc>
        <w:tc>
          <w:tcPr>
            <w:tcW w:w="1843" w:type="dxa"/>
          </w:tcPr>
          <w:p w:rsidR="00AE46EB" w:rsidRDefault="00AE46EB" w:rsidP="00AE46EB">
            <w:pPr>
              <w:rPr>
                <w:rFonts w:hint="eastAsia"/>
              </w:rPr>
            </w:pPr>
            <w:r>
              <w:rPr>
                <w:rFonts w:hint="eastAsia"/>
              </w:rPr>
              <w:t>默认申请模板</w:t>
            </w:r>
          </w:p>
        </w:tc>
        <w:tc>
          <w:tcPr>
            <w:tcW w:w="5868" w:type="dxa"/>
          </w:tcPr>
          <w:p w:rsidR="00AE46EB" w:rsidRDefault="00AE46EB" w:rsidP="00AE46EB">
            <w:pPr>
              <w:rPr>
                <w:rFonts w:hint="eastAsia"/>
              </w:rPr>
            </w:pPr>
            <w:proofErr w:type="spellStart"/>
            <w:r w:rsidRPr="00AE46EB">
              <w:t>FlowDefaultStart</w:t>
            </w:r>
            <w:proofErr w:type="spellEnd"/>
            <w:r>
              <w:rPr>
                <w:rFonts w:hint="eastAsia"/>
              </w:rPr>
              <w:t>(</w:t>
            </w:r>
            <w:r>
              <w:rPr>
                <w:rFonts w:hint="eastAsia"/>
              </w:rPr>
              <w:t>流程默认发起模板</w:t>
            </w:r>
            <w:r>
              <w:rPr>
                <w:rFonts w:hint="eastAsia"/>
              </w:rPr>
              <w:t>)</w:t>
            </w:r>
          </w:p>
        </w:tc>
      </w:tr>
      <w:tr w:rsidR="00AE46EB" w:rsidTr="00AE46EB">
        <w:tc>
          <w:tcPr>
            <w:tcW w:w="817" w:type="dxa"/>
          </w:tcPr>
          <w:p w:rsidR="00AE46EB" w:rsidRDefault="00AE46EB" w:rsidP="00AE46EB">
            <w:pPr>
              <w:rPr>
                <w:rFonts w:hint="eastAsia"/>
              </w:rPr>
            </w:pPr>
            <w:r>
              <w:rPr>
                <w:rFonts w:hint="eastAsia"/>
              </w:rPr>
              <w:t>2</w:t>
            </w:r>
          </w:p>
        </w:tc>
        <w:tc>
          <w:tcPr>
            <w:tcW w:w="1843" w:type="dxa"/>
          </w:tcPr>
          <w:p w:rsidR="00AE46EB" w:rsidRDefault="00AE46EB" w:rsidP="00AE46EB">
            <w:pPr>
              <w:rPr>
                <w:rFonts w:hint="eastAsia"/>
              </w:rPr>
            </w:pPr>
            <w:r>
              <w:rPr>
                <w:rFonts w:hint="eastAsia"/>
              </w:rPr>
              <w:t>默认申请</w:t>
            </w:r>
            <w:r>
              <w:rPr>
                <w:rFonts w:hint="eastAsia"/>
              </w:rPr>
              <w:t>JSP</w:t>
            </w:r>
          </w:p>
        </w:tc>
        <w:tc>
          <w:tcPr>
            <w:tcW w:w="5868" w:type="dxa"/>
          </w:tcPr>
          <w:p w:rsidR="00AE46EB" w:rsidRDefault="00AE46EB" w:rsidP="00AE46EB">
            <w:pPr>
              <w:rPr>
                <w:rFonts w:hint="eastAsia"/>
              </w:rPr>
            </w:pPr>
            <w:r>
              <w:rPr>
                <w:rFonts w:hint="eastAsia"/>
              </w:rPr>
              <w:t>自定义</w:t>
            </w:r>
          </w:p>
        </w:tc>
      </w:tr>
      <w:tr w:rsidR="00AE46EB" w:rsidTr="00AE46EB">
        <w:tc>
          <w:tcPr>
            <w:tcW w:w="817" w:type="dxa"/>
          </w:tcPr>
          <w:p w:rsidR="00AE46EB" w:rsidRDefault="00AE46EB" w:rsidP="00AE46EB">
            <w:pPr>
              <w:rPr>
                <w:rFonts w:hint="eastAsia"/>
              </w:rPr>
            </w:pPr>
            <w:r>
              <w:rPr>
                <w:rFonts w:hint="eastAsia"/>
              </w:rPr>
              <w:t>3</w:t>
            </w:r>
          </w:p>
        </w:tc>
        <w:tc>
          <w:tcPr>
            <w:tcW w:w="1843" w:type="dxa"/>
          </w:tcPr>
          <w:p w:rsidR="00AE46EB" w:rsidRDefault="00AE46EB" w:rsidP="00AE46EB">
            <w:pPr>
              <w:rPr>
                <w:rFonts w:hint="eastAsia"/>
              </w:rPr>
            </w:pPr>
            <w:r>
              <w:rPr>
                <w:rFonts w:hint="eastAsia"/>
              </w:rPr>
              <w:t>默认审批板</w:t>
            </w:r>
          </w:p>
        </w:tc>
        <w:tc>
          <w:tcPr>
            <w:tcW w:w="5868" w:type="dxa"/>
          </w:tcPr>
          <w:p w:rsidR="00AE46EB" w:rsidRDefault="00AE46EB" w:rsidP="00AE46EB">
            <w:pPr>
              <w:rPr>
                <w:rFonts w:hint="eastAsia"/>
              </w:rPr>
            </w:pPr>
            <w:proofErr w:type="spellStart"/>
            <w:r w:rsidRPr="00AE46EB">
              <w:t>FLowDefaultApproval</w:t>
            </w:r>
            <w:proofErr w:type="spellEnd"/>
            <w:r>
              <w:rPr>
                <w:rFonts w:hint="eastAsia"/>
              </w:rPr>
              <w:t>(</w:t>
            </w:r>
            <w:r>
              <w:rPr>
                <w:rFonts w:hint="eastAsia"/>
              </w:rPr>
              <w:t>流程默认审批模板</w:t>
            </w:r>
            <w:r>
              <w:rPr>
                <w:rFonts w:hint="eastAsia"/>
              </w:rPr>
              <w:t>)</w:t>
            </w:r>
          </w:p>
        </w:tc>
      </w:tr>
      <w:tr w:rsidR="00AE46EB" w:rsidTr="00AE46EB">
        <w:tc>
          <w:tcPr>
            <w:tcW w:w="817" w:type="dxa"/>
          </w:tcPr>
          <w:p w:rsidR="00AE46EB" w:rsidRDefault="00AE46EB" w:rsidP="00AE46EB">
            <w:pPr>
              <w:rPr>
                <w:rFonts w:hint="eastAsia"/>
              </w:rPr>
            </w:pPr>
            <w:r>
              <w:rPr>
                <w:rFonts w:hint="eastAsia"/>
              </w:rPr>
              <w:t>4</w:t>
            </w:r>
          </w:p>
        </w:tc>
        <w:tc>
          <w:tcPr>
            <w:tcW w:w="1843" w:type="dxa"/>
          </w:tcPr>
          <w:p w:rsidR="00AE46EB" w:rsidRDefault="00AE46EB" w:rsidP="00AE46EB">
            <w:pPr>
              <w:rPr>
                <w:rFonts w:hint="eastAsia"/>
              </w:rPr>
            </w:pPr>
            <w:r>
              <w:rPr>
                <w:rFonts w:hint="eastAsia"/>
              </w:rPr>
              <w:t>默认审批</w:t>
            </w:r>
            <w:r>
              <w:rPr>
                <w:rFonts w:hint="eastAsia"/>
              </w:rPr>
              <w:t>JSP</w:t>
            </w:r>
          </w:p>
        </w:tc>
        <w:tc>
          <w:tcPr>
            <w:tcW w:w="5868" w:type="dxa"/>
          </w:tcPr>
          <w:p w:rsidR="00AE46EB" w:rsidRDefault="00AE46EB" w:rsidP="00AE46EB">
            <w:pPr>
              <w:rPr>
                <w:rFonts w:hint="eastAsia"/>
              </w:rPr>
            </w:pPr>
            <w:r w:rsidRPr="00AE46EB">
              <w:t>/</w:t>
            </w:r>
            <w:proofErr w:type="spellStart"/>
            <w:r w:rsidRPr="00AE46EB">
              <w:t>Tenwa</w:t>
            </w:r>
            <w:proofErr w:type="spellEnd"/>
            <w:r w:rsidRPr="00AE46EB">
              <w:t>/Core/</w:t>
            </w:r>
            <w:proofErr w:type="spellStart"/>
            <w:r w:rsidRPr="00AE46EB">
              <w:t>FlowManager</w:t>
            </w:r>
            <w:proofErr w:type="spellEnd"/>
            <w:r w:rsidRPr="00AE46EB">
              <w:t>/</w:t>
            </w:r>
            <w:proofErr w:type="spellStart"/>
            <w:r w:rsidRPr="00AE46EB">
              <w:t>BaseFlowList</w:t>
            </w:r>
            <w:proofErr w:type="spellEnd"/>
            <w:r w:rsidRPr="00AE46EB">
              <w:t>/BaseFlowApprovalList.jsp</w:t>
            </w:r>
          </w:p>
        </w:tc>
      </w:tr>
      <w:tr w:rsidR="00AE46EB" w:rsidTr="00AE46EB">
        <w:tc>
          <w:tcPr>
            <w:tcW w:w="817" w:type="dxa"/>
          </w:tcPr>
          <w:p w:rsidR="00AE46EB" w:rsidRDefault="00AE46EB" w:rsidP="00AE46EB">
            <w:pPr>
              <w:rPr>
                <w:rFonts w:hint="eastAsia"/>
              </w:rPr>
            </w:pPr>
            <w:r>
              <w:rPr>
                <w:rFonts w:hint="eastAsia"/>
              </w:rPr>
              <w:t>5</w:t>
            </w:r>
          </w:p>
        </w:tc>
        <w:tc>
          <w:tcPr>
            <w:tcW w:w="1843" w:type="dxa"/>
          </w:tcPr>
          <w:p w:rsidR="00AE46EB" w:rsidRDefault="00AE46EB" w:rsidP="00AE46EB">
            <w:pPr>
              <w:rPr>
                <w:rFonts w:hint="eastAsia"/>
              </w:rPr>
            </w:pPr>
            <w:r>
              <w:rPr>
                <w:rFonts w:hint="eastAsia"/>
              </w:rPr>
              <w:t>默认产品相关对象</w:t>
            </w:r>
          </w:p>
        </w:tc>
        <w:tc>
          <w:tcPr>
            <w:tcW w:w="5868" w:type="dxa"/>
          </w:tcPr>
          <w:p w:rsidR="00AE46EB" w:rsidRDefault="00AE46EB" w:rsidP="00AE46EB">
            <w:pPr>
              <w:rPr>
                <w:rFonts w:hint="eastAsia"/>
              </w:rPr>
            </w:pPr>
            <w:proofErr w:type="spellStart"/>
            <w:r>
              <w:rPr>
                <w:rFonts w:hint="eastAsia"/>
              </w:rPr>
              <w:t>ProductDefaultObject</w:t>
            </w:r>
            <w:proofErr w:type="spellEnd"/>
          </w:p>
        </w:tc>
      </w:tr>
      <w:tr w:rsidR="00AE46EB" w:rsidTr="00AE46EB">
        <w:tc>
          <w:tcPr>
            <w:tcW w:w="817" w:type="dxa"/>
          </w:tcPr>
          <w:p w:rsidR="00AE46EB" w:rsidRDefault="00AE46EB" w:rsidP="00AE46EB">
            <w:pPr>
              <w:rPr>
                <w:rFonts w:hint="eastAsia"/>
              </w:rPr>
            </w:pPr>
            <w:r>
              <w:rPr>
                <w:rFonts w:hint="eastAsia"/>
              </w:rPr>
              <w:t>6</w:t>
            </w:r>
          </w:p>
        </w:tc>
        <w:tc>
          <w:tcPr>
            <w:tcW w:w="1843" w:type="dxa"/>
          </w:tcPr>
          <w:p w:rsidR="00AE46EB" w:rsidRDefault="00AE46EB" w:rsidP="00AE46EB">
            <w:pPr>
              <w:rPr>
                <w:rFonts w:hint="eastAsia"/>
              </w:rPr>
            </w:pPr>
            <w:r>
              <w:rPr>
                <w:rFonts w:hint="eastAsia"/>
              </w:rPr>
              <w:t>默认产品无关对象</w:t>
            </w:r>
          </w:p>
        </w:tc>
        <w:tc>
          <w:tcPr>
            <w:tcW w:w="5868" w:type="dxa"/>
          </w:tcPr>
          <w:p w:rsidR="00AE46EB" w:rsidRDefault="00AE46EB" w:rsidP="00AE46EB">
            <w:pPr>
              <w:rPr>
                <w:rFonts w:hint="eastAsia"/>
              </w:rPr>
            </w:pPr>
            <w:proofErr w:type="spellStart"/>
            <w:r>
              <w:rPr>
                <w:rFonts w:hint="eastAsia"/>
              </w:rPr>
              <w:t>FlowDeafultObject</w:t>
            </w:r>
            <w:proofErr w:type="spellEnd"/>
          </w:p>
        </w:tc>
      </w:tr>
    </w:tbl>
    <w:p w:rsidR="00AE46EB" w:rsidRDefault="00AE46EB" w:rsidP="00AE46EB">
      <w:pPr>
        <w:rPr>
          <w:rFonts w:hint="eastAsia"/>
        </w:rPr>
      </w:pPr>
    </w:p>
    <w:p w:rsidR="00AE46EB" w:rsidRDefault="00AE46EB" w:rsidP="00AE46EB">
      <w:pPr>
        <w:rPr>
          <w:rFonts w:hint="eastAsia"/>
        </w:rPr>
      </w:pPr>
    </w:p>
    <w:p w:rsidR="00AE46EB" w:rsidRDefault="00AE46EB" w:rsidP="00AE46EB">
      <w:pPr>
        <w:pStyle w:val="10"/>
        <w:rPr>
          <w:rFonts w:hint="eastAsia"/>
        </w:rPr>
      </w:pPr>
      <w:r>
        <w:rPr>
          <w:rFonts w:hint="eastAsia"/>
        </w:rPr>
        <w:t>默认申请</w:t>
      </w:r>
      <w:r>
        <w:rPr>
          <w:rFonts w:hint="eastAsia"/>
        </w:rPr>
        <w:t>JSP</w:t>
      </w:r>
    </w:p>
    <w:p w:rsidR="00F907B5" w:rsidRPr="00F907B5" w:rsidRDefault="00F907B5" w:rsidP="00F907B5">
      <w:pPr>
        <w:rPr>
          <w:rFonts w:hint="eastAsia"/>
        </w:rPr>
      </w:pPr>
      <w:r>
        <w:rPr>
          <w:rFonts w:hint="eastAsia"/>
        </w:rPr>
        <w:t>文件的命名规则为【流程名</w:t>
      </w:r>
      <w:r>
        <w:rPr>
          <w:rFonts w:hint="eastAsia"/>
        </w:rPr>
        <w:t>+ApplyList.jsp</w:t>
      </w:r>
      <w:r>
        <w:rPr>
          <w:rFonts w:hint="eastAsia"/>
        </w:rPr>
        <w:t>】</w:t>
      </w:r>
    </w:p>
    <w:tbl>
      <w:tblPr>
        <w:tblStyle w:val="a8"/>
        <w:tblW w:w="0" w:type="auto"/>
        <w:tblLook w:val="04A0"/>
      </w:tblPr>
      <w:tblGrid>
        <w:gridCol w:w="8528"/>
      </w:tblGrid>
      <w:tr w:rsidR="008542D9" w:rsidTr="008542D9">
        <w:tc>
          <w:tcPr>
            <w:tcW w:w="8528" w:type="dxa"/>
          </w:tcPr>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BF5F3F"/>
                <w:kern w:val="0"/>
                <w:sz w:val="20"/>
                <w:szCs w:val="20"/>
              </w:rPr>
              <w:t>&lt;%@</w:t>
            </w:r>
            <w:r>
              <w:rPr>
                <w:rFonts w:ascii="Consolas" w:eastAsiaTheme="minorEastAsia" w:hAnsi="Consolas" w:cs="Consolas"/>
                <w:kern w:val="0"/>
                <w:sz w:val="20"/>
                <w:szCs w:val="20"/>
              </w:rPr>
              <w:t xml:space="preserve"> </w:t>
            </w:r>
            <w:r>
              <w:rPr>
                <w:rFonts w:ascii="Consolas" w:eastAsiaTheme="minorEastAsia" w:hAnsi="Consolas" w:cs="Consolas"/>
                <w:color w:val="3F7F7F"/>
                <w:kern w:val="0"/>
                <w:sz w:val="20"/>
                <w:szCs w:val="20"/>
              </w:rPr>
              <w:t>page</w:t>
            </w:r>
            <w:r>
              <w:rPr>
                <w:rFonts w:ascii="Consolas" w:eastAsiaTheme="minorEastAsia" w:hAnsi="Consolas" w:cs="Consolas"/>
                <w:kern w:val="0"/>
                <w:sz w:val="20"/>
                <w:szCs w:val="20"/>
              </w:rPr>
              <w:t xml:space="preserve"> </w:t>
            </w:r>
            <w:proofErr w:type="spellStart"/>
            <w:r>
              <w:rPr>
                <w:rFonts w:ascii="Consolas" w:eastAsiaTheme="minorEastAsia" w:hAnsi="Consolas" w:cs="Consolas"/>
                <w:color w:val="7F007F"/>
                <w:kern w:val="0"/>
                <w:sz w:val="20"/>
                <w:szCs w:val="20"/>
              </w:rPr>
              <w:t>contentType</w:t>
            </w:r>
            <w:proofErr w:type="spellEnd"/>
            <w:r>
              <w:rPr>
                <w:rFonts w:ascii="Consolas" w:eastAsiaTheme="minorEastAsia" w:hAnsi="Consolas" w:cs="Consolas"/>
                <w:color w:val="000000"/>
                <w:kern w:val="0"/>
                <w:sz w:val="20"/>
                <w:szCs w:val="20"/>
              </w:rPr>
              <w:t>=</w:t>
            </w:r>
            <w:r>
              <w:rPr>
                <w:rFonts w:ascii="Consolas" w:eastAsiaTheme="minorEastAsia" w:hAnsi="Consolas" w:cs="Consolas"/>
                <w:i/>
                <w:iCs/>
                <w:color w:val="2A00FF"/>
                <w:kern w:val="0"/>
                <w:sz w:val="20"/>
                <w:szCs w:val="20"/>
              </w:rPr>
              <w:t xml:space="preserve">"text/html; </w:t>
            </w:r>
            <w:proofErr w:type="spellStart"/>
            <w:r>
              <w:rPr>
                <w:rFonts w:ascii="Consolas" w:eastAsiaTheme="minorEastAsia" w:hAnsi="Consolas" w:cs="Consolas"/>
                <w:i/>
                <w:iCs/>
                <w:color w:val="2A00FF"/>
                <w:kern w:val="0"/>
                <w:sz w:val="20"/>
                <w:szCs w:val="20"/>
              </w:rPr>
              <w:t>charset</w:t>
            </w:r>
            <w:proofErr w:type="spellEnd"/>
            <w:r>
              <w:rPr>
                <w:rFonts w:ascii="Consolas" w:eastAsiaTheme="minorEastAsia" w:hAnsi="Consolas" w:cs="Consolas"/>
                <w:i/>
                <w:iCs/>
                <w:color w:val="2A00FF"/>
                <w:kern w:val="0"/>
                <w:sz w:val="20"/>
                <w:szCs w:val="20"/>
              </w:rPr>
              <w:t>=GBK"</w:t>
            </w:r>
            <w:r>
              <w:rPr>
                <w:rFonts w:ascii="Consolas" w:eastAsiaTheme="minorEastAsia" w:hAnsi="Consolas" w:cs="Consolas"/>
                <w:color w:val="BF5F3F"/>
                <w:kern w:val="0"/>
                <w:sz w:val="20"/>
                <w:szCs w:val="20"/>
              </w:rPr>
              <w:t>%&gt;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 xml:space="preserve"> </w:t>
            </w:r>
            <w:r>
              <w:rPr>
                <w:rFonts w:ascii="Consolas" w:eastAsiaTheme="minorEastAsia" w:hAnsi="Consolas" w:cs="Consolas"/>
                <w:color w:val="BF5F3F"/>
                <w:kern w:val="0"/>
                <w:sz w:val="20"/>
                <w:szCs w:val="20"/>
              </w:rPr>
              <w:t>&lt;%@</w:t>
            </w:r>
            <w:r>
              <w:rPr>
                <w:rFonts w:ascii="Consolas" w:eastAsiaTheme="minorEastAsia" w:hAnsi="Consolas" w:cs="Consolas"/>
                <w:kern w:val="0"/>
                <w:sz w:val="20"/>
                <w:szCs w:val="20"/>
              </w:rPr>
              <w:t xml:space="preserve"> </w:t>
            </w:r>
            <w:r>
              <w:rPr>
                <w:rFonts w:ascii="Consolas" w:eastAsiaTheme="minorEastAsia" w:hAnsi="Consolas" w:cs="Consolas"/>
                <w:color w:val="3F7F7F"/>
                <w:kern w:val="0"/>
                <w:sz w:val="20"/>
                <w:szCs w:val="20"/>
              </w:rPr>
              <w:t>include</w:t>
            </w:r>
            <w:r>
              <w:rPr>
                <w:rFonts w:ascii="Consolas" w:eastAsiaTheme="minorEastAsia" w:hAnsi="Consolas" w:cs="Consolas"/>
                <w:kern w:val="0"/>
                <w:sz w:val="20"/>
                <w:szCs w:val="20"/>
              </w:rPr>
              <w:t xml:space="preserve"> </w:t>
            </w:r>
            <w:r>
              <w:rPr>
                <w:rFonts w:ascii="Consolas" w:eastAsiaTheme="minorEastAsia" w:hAnsi="Consolas" w:cs="Consolas"/>
                <w:color w:val="7F007F"/>
                <w:kern w:val="0"/>
                <w:sz w:val="20"/>
                <w:szCs w:val="20"/>
              </w:rPr>
              <w:t>file</w:t>
            </w:r>
            <w:r>
              <w:rPr>
                <w:rFonts w:ascii="Consolas" w:eastAsiaTheme="minorEastAsia" w:hAnsi="Consolas" w:cs="Consolas"/>
                <w:color w:val="000000"/>
                <w:kern w:val="0"/>
                <w:sz w:val="20"/>
                <w:szCs w:val="20"/>
              </w:rPr>
              <w:t>=</w:t>
            </w:r>
            <w:r>
              <w:rPr>
                <w:rFonts w:ascii="Consolas" w:eastAsiaTheme="minorEastAsia" w:hAnsi="Consolas" w:cs="Consolas"/>
                <w:i/>
                <w:iCs/>
                <w:color w:val="2A00FF"/>
                <w:kern w:val="0"/>
                <w:sz w:val="20"/>
                <w:szCs w:val="20"/>
              </w:rPr>
              <w:t>"/Tenwa/Core/FlowManager/BaseFlowList/BaseFlowApplyListStart.jspf"</w:t>
            </w:r>
            <w:r>
              <w:rPr>
                <w:rFonts w:ascii="Consolas" w:eastAsiaTheme="minorEastAsia" w:hAnsi="Consolas" w:cs="Consolas"/>
                <w:color w:val="BF5F3F"/>
                <w:kern w:val="0"/>
                <w:sz w:val="20"/>
                <w:szCs w:val="20"/>
              </w:rPr>
              <w:t>%&gt;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BF5F3F"/>
                <w:kern w:val="0"/>
                <w:sz w:val="20"/>
                <w:szCs w:val="20"/>
              </w:rPr>
              <w:t>&lt;%</w:t>
            </w:r>
            <w:r>
              <w:rPr>
                <w:rFonts w:ascii="Consolas" w:eastAsiaTheme="minorEastAsia" w:hAnsi="Consolas" w:cs="Consolas"/>
                <w:color w:val="3F7F5F"/>
                <w:kern w:val="0"/>
                <w:sz w:val="20"/>
                <w:szCs w:val="20"/>
              </w:rPr>
              <w:t>/*~BEGIN~</w:t>
            </w:r>
            <w:r>
              <w:rPr>
                <w:rFonts w:ascii="Consolas" w:eastAsiaTheme="minorEastAsia" w:hAnsi="Consolas" w:cs="Consolas"/>
                <w:color w:val="3F7F5F"/>
                <w:kern w:val="0"/>
                <w:sz w:val="20"/>
                <w:szCs w:val="20"/>
              </w:rPr>
              <w:t>可编辑区</w:t>
            </w:r>
            <w:r>
              <w:rPr>
                <w:rFonts w:ascii="Consolas" w:eastAsiaTheme="minorEastAsia" w:hAnsi="Consolas" w:cs="Consolas"/>
                <w:color w:val="3F7F5F"/>
                <w:kern w:val="0"/>
                <w:sz w:val="20"/>
                <w:szCs w:val="20"/>
              </w:rPr>
              <w:t>~[Editable=</w:t>
            </w:r>
            <w:proofErr w:type="spellStart"/>
            <w:r>
              <w:rPr>
                <w:rFonts w:ascii="Consolas" w:eastAsiaTheme="minorEastAsia" w:hAnsi="Consolas" w:cs="Consolas"/>
                <w:color w:val="3F7F5F"/>
                <w:kern w:val="0"/>
                <w:sz w:val="20"/>
                <w:szCs w:val="20"/>
              </w:rPr>
              <w:t>false;CodeAreaID</w:t>
            </w:r>
            <w:proofErr w:type="spellEnd"/>
            <w:r>
              <w:rPr>
                <w:rFonts w:ascii="Consolas" w:eastAsiaTheme="minorEastAsia" w:hAnsi="Consolas" w:cs="Consolas"/>
                <w:color w:val="3F7F5F"/>
                <w:kern w:val="0"/>
                <w:sz w:val="20"/>
                <w:szCs w:val="20"/>
              </w:rPr>
              <w:t>=List06;Describe=</w:t>
            </w:r>
            <w:r>
              <w:rPr>
                <w:rFonts w:ascii="Consolas" w:eastAsiaTheme="minorEastAsia" w:hAnsi="Consolas" w:cs="Consolas"/>
                <w:color w:val="3F7F5F"/>
                <w:kern w:val="0"/>
                <w:sz w:val="20"/>
                <w:szCs w:val="20"/>
              </w:rPr>
              <w:t>自定义函数</w:t>
            </w:r>
            <w:r>
              <w:rPr>
                <w:rFonts w:ascii="Consolas" w:eastAsiaTheme="minorEastAsia" w:hAnsi="Consolas" w:cs="Consolas"/>
                <w:color w:val="3F7F5F"/>
                <w:kern w:val="0"/>
                <w:sz w:val="20"/>
                <w:szCs w:val="20"/>
              </w:rPr>
              <w:t>;]~*/</w:t>
            </w:r>
            <w:r>
              <w:rPr>
                <w:rFonts w:ascii="Consolas" w:eastAsiaTheme="minorEastAsia" w:hAnsi="Consolas" w:cs="Consolas"/>
                <w:color w:val="BF5F3F"/>
                <w:kern w:val="0"/>
                <w:sz w:val="20"/>
                <w:szCs w:val="20"/>
              </w:rPr>
              <w:t>%&gt;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r>
            <w:r>
              <w:rPr>
                <w:rFonts w:ascii="Consolas" w:eastAsiaTheme="minorEastAsia" w:hAnsi="Consolas" w:cs="Consolas"/>
                <w:color w:val="008080"/>
                <w:kern w:val="0"/>
                <w:sz w:val="20"/>
                <w:szCs w:val="20"/>
              </w:rPr>
              <w:t>&lt;</w:t>
            </w:r>
            <w:r>
              <w:rPr>
                <w:rFonts w:ascii="Consolas" w:eastAsiaTheme="minorEastAsia" w:hAnsi="Consolas" w:cs="Consolas"/>
                <w:color w:val="3F7F7F"/>
                <w:kern w:val="0"/>
                <w:sz w:val="20"/>
                <w:szCs w:val="20"/>
              </w:rPr>
              <w:t>script</w:t>
            </w:r>
            <w:r>
              <w:rPr>
                <w:rFonts w:ascii="Consolas" w:eastAsiaTheme="minorEastAsia" w:hAnsi="Consolas" w:cs="Consolas"/>
                <w:kern w:val="0"/>
                <w:sz w:val="20"/>
                <w:szCs w:val="20"/>
              </w:rPr>
              <w:t xml:space="preserve"> </w:t>
            </w:r>
            <w:r>
              <w:rPr>
                <w:rFonts w:ascii="Consolas" w:eastAsiaTheme="minorEastAsia" w:hAnsi="Consolas" w:cs="Consolas"/>
                <w:color w:val="7F007F"/>
                <w:kern w:val="0"/>
                <w:sz w:val="20"/>
                <w:szCs w:val="20"/>
              </w:rPr>
              <w:t>type</w:t>
            </w:r>
            <w:r>
              <w:rPr>
                <w:rFonts w:ascii="Consolas" w:eastAsiaTheme="minorEastAsia" w:hAnsi="Consolas" w:cs="Consolas"/>
                <w:color w:val="000000"/>
                <w:kern w:val="0"/>
                <w:sz w:val="20"/>
                <w:szCs w:val="20"/>
              </w:rPr>
              <w:t>=</w:t>
            </w:r>
            <w:r>
              <w:rPr>
                <w:rFonts w:ascii="Consolas" w:eastAsiaTheme="minorEastAsia" w:hAnsi="Consolas" w:cs="Consolas"/>
                <w:i/>
                <w:iCs/>
                <w:color w:val="2A00FF"/>
                <w:kern w:val="0"/>
                <w:sz w:val="20"/>
                <w:szCs w:val="20"/>
              </w:rPr>
              <w:t>"text/</w:t>
            </w:r>
            <w:proofErr w:type="spellStart"/>
            <w:r>
              <w:rPr>
                <w:rFonts w:ascii="Consolas" w:eastAsiaTheme="minorEastAsia" w:hAnsi="Consolas" w:cs="Consolas"/>
                <w:i/>
                <w:iCs/>
                <w:color w:val="2A00FF"/>
                <w:kern w:val="0"/>
                <w:sz w:val="20"/>
                <w:szCs w:val="20"/>
              </w:rPr>
              <w:t>javascript</w:t>
            </w:r>
            <w:proofErr w:type="spellEnd"/>
            <w:r>
              <w:rPr>
                <w:rFonts w:ascii="Consolas" w:eastAsiaTheme="minorEastAsia" w:hAnsi="Consolas" w:cs="Consolas"/>
                <w:i/>
                <w:iCs/>
                <w:color w:val="2A00FF"/>
                <w:kern w:val="0"/>
                <w:sz w:val="20"/>
                <w:szCs w:val="20"/>
              </w:rPr>
              <w:t>"</w:t>
            </w:r>
            <w:r>
              <w:rPr>
                <w:rFonts w:ascii="Consolas" w:eastAsiaTheme="minorEastAsia" w:hAnsi="Consolas" w:cs="Consolas"/>
                <w:color w:val="008080"/>
                <w:kern w:val="0"/>
                <w:sz w:val="20"/>
                <w:szCs w:val="20"/>
              </w:rPr>
              <w:t>&gt;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 xml:space="preserve"> </w:t>
            </w:r>
            <w:r>
              <w:rPr>
                <w:rFonts w:ascii="Consolas" w:eastAsiaTheme="minorEastAsia" w:hAnsi="Consolas" w:cs="Consolas"/>
                <w:color w:val="000000"/>
                <w:kern w:val="0"/>
                <w:sz w:val="20"/>
                <w:szCs w:val="20"/>
              </w:rPr>
              <w:tab/>
            </w:r>
            <w:r>
              <w:rPr>
                <w:rFonts w:ascii="Consolas" w:eastAsiaTheme="minorEastAsia" w:hAnsi="Consolas" w:cs="Consolas"/>
                <w:color w:val="3F7F5F"/>
                <w:kern w:val="0"/>
                <w:sz w:val="20"/>
                <w:szCs w:val="20"/>
              </w:rPr>
              <w:t>/*~[Describe=</w:t>
            </w:r>
            <w:r>
              <w:rPr>
                <w:rFonts w:ascii="Consolas" w:eastAsiaTheme="minorEastAsia" w:hAnsi="Consolas" w:cs="Consolas"/>
                <w:color w:val="3F7F5F"/>
                <w:kern w:val="0"/>
                <w:sz w:val="20"/>
                <w:szCs w:val="20"/>
              </w:rPr>
              <w:t>新增记录</w:t>
            </w:r>
            <w:r>
              <w:rPr>
                <w:rFonts w:ascii="Consolas" w:eastAsiaTheme="minorEastAsia" w:hAnsi="Consolas" w:cs="Consolas"/>
                <w:color w:val="3F7F5F"/>
                <w:kern w:val="0"/>
                <w:sz w:val="20"/>
                <w:szCs w:val="20"/>
              </w:rPr>
              <w:t>;</w:t>
            </w:r>
            <w:proofErr w:type="spellStart"/>
            <w:r>
              <w:rPr>
                <w:rFonts w:ascii="Consolas" w:eastAsiaTheme="minorEastAsia" w:hAnsi="Consolas" w:cs="Consolas"/>
                <w:color w:val="3F7F5F"/>
                <w:kern w:val="0"/>
                <w:sz w:val="20"/>
                <w:szCs w:val="20"/>
              </w:rPr>
              <w:t>InputParam</w:t>
            </w:r>
            <w:proofErr w:type="spellEnd"/>
            <w:r>
              <w:rPr>
                <w:rFonts w:ascii="Consolas" w:eastAsiaTheme="minorEastAsia" w:hAnsi="Consolas" w:cs="Consolas"/>
                <w:color w:val="3F7F5F"/>
                <w:kern w:val="0"/>
                <w:sz w:val="20"/>
                <w:szCs w:val="20"/>
              </w:rPr>
              <w:t>=</w:t>
            </w:r>
            <w:r>
              <w:rPr>
                <w:rFonts w:ascii="Consolas" w:eastAsiaTheme="minorEastAsia" w:hAnsi="Consolas" w:cs="Consolas"/>
                <w:color w:val="3F7F5F"/>
                <w:kern w:val="0"/>
                <w:sz w:val="20"/>
                <w:szCs w:val="20"/>
              </w:rPr>
              <w:t>无</w:t>
            </w:r>
            <w:r>
              <w:rPr>
                <w:rFonts w:ascii="Consolas" w:eastAsiaTheme="minorEastAsia" w:hAnsi="Consolas" w:cs="Consolas"/>
                <w:color w:val="3F7F5F"/>
                <w:kern w:val="0"/>
                <w:sz w:val="20"/>
                <w:szCs w:val="20"/>
              </w:rPr>
              <w:t>;</w:t>
            </w:r>
            <w:proofErr w:type="spellStart"/>
            <w:r>
              <w:rPr>
                <w:rFonts w:ascii="Consolas" w:eastAsiaTheme="minorEastAsia" w:hAnsi="Consolas" w:cs="Consolas"/>
                <w:color w:val="3F7F5F"/>
                <w:kern w:val="0"/>
                <w:sz w:val="20"/>
                <w:szCs w:val="20"/>
              </w:rPr>
              <w:t>OutPutParam</w:t>
            </w:r>
            <w:proofErr w:type="spellEnd"/>
            <w:r>
              <w:rPr>
                <w:rFonts w:ascii="Consolas" w:eastAsiaTheme="minorEastAsia" w:hAnsi="Consolas" w:cs="Consolas"/>
                <w:color w:val="3F7F5F"/>
                <w:kern w:val="0"/>
                <w:sz w:val="20"/>
                <w:szCs w:val="20"/>
              </w:rPr>
              <w:t>=</w:t>
            </w:r>
            <w:r>
              <w:rPr>
                <w:rFonts w:ascii="Consolas" w:eastAsiaTheme="minorEastAsia" w:hAnsi="Consolas" w:cs="Consolas"/>
                <w:color w:val="3F7F5F"/>
                <w:kern w:val="0"/>
                <w:sz w:val="20"/>
                <w:szCs w:val="20"/>
              </w:rPr>
              <w:t>无</w:t>
            </w:r>
            <w:r>
              <w:rPr>
                <w:rFonts w:ascii="Consolas" w:eastAsiaTheme="minorEastAsia" w:hAnsi="Consolas" w:cs="Consolas"/>
                <w:color w:val="3F7F5F"/>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b/>
                <w:bCs/>
                <w:color w:val="7F0055"/>
                <w:kern w:val="0"/>
                <w:sz w:val="20"/>
                <w:szCs w:val="20"/>
              </w:rPr>
              <w:t>function</w:t>
            </w:r>
            <w:r>
              <w:rPr>
                <w:rFonts w:ascii="Consolas" w:eastAsiaTheme="minorEastAsia" w:hAnsi="Consolas" w:cs="Consolas"/>
                <w:color w:val="000000"/>
                <w:kern w:val="0"/>
                <w:sz w:val="20"/>
                <w:szCs w:val="20"/>
              </w:rPr>
              <w:t xml:space="preserve"> </w:t>
            </w:r>
            <w:proofErr w:type="spellStart"/>
            <w:r>
              <w:rPr>
                <w:rFonts w:ascii="Consolas" w:eastAsiaTheme="minorEastAsia" w:hAnsi="Consolas" w:cs="Consolas"/>
                <w:color w:val="000000"/>
                <w:kern w:val="0"/>
                <w:sz w:val="20"/>
                <w:szCs w:val="20"/>
              </w:rPr>
              <w:t>newApply</w:t>
            </w:r>
            <w:proofErr w:type="spellEnd"/>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color w:val="000000"/>
                <w:kern w:val="0"/>
                <w:sz w:val="20"/>
                <w:szCs w:val="20"/>
              </w:rPr>
              <w:t>AsDialog.OpenSelector</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w:t>
            </w:r>
            <w:proofErr w:type="spellStart"/>
            <w:r>
              <w:rPr>
                <w:rFonts w:ascii="Consolas" w:eastAsiaTheme="minorEastAsia" w:hAnsi="Consolas" w:cs="Consolas"/>
                <w:color w:val="2A00FF"/>
                <w:kern w:val="0"/>
                <w:sz w:val="20"/>
                <w:szCs w:val="20"/>
              </w:rPr>
              <w:t>SelectCustomer</w:t>
            </w:r>
            <w:proofErr w:type="spellEnd"/>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w:t>
            </w:r>
            <w:proofErr w:type="spellStart"/>
            <w:r>
              <w:rPr>
                <w:rFonts w:ascii="Consolas" w:eastAsiaTheme="minorEastAsia" w:hAnsi="Consolas" w:cs="Consolas"/>
                <w:color w:val="2A00FF"/>
                <w:kern w:val="0"/>
                <w:sz w:val="20"/>
                <w:szCs w:val="20"/>
              </w:rPr>
              <w:t>dialogWidth</w:t>
            </w:r>
            <w:proofErr w:type="spellEnd"/>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 xml:space="preserve"> + </w:t>
            </w:r>
            <w:proofErr w:type="spellStart"/>
            <w:r>
              <w:rPr>
                <w:rFonts w:ascii="Consolas" w:eastAsiaTheme="minorEastAsia" w:hAnsi="Consolas" w:cs="Consolas"/>
                <w:color w:val="000000"/>
                <w:kern w:val="0"/>
                <w:sz w:val="20"/>
                <w:szCs w:val="20"/>
              </w:rPr>
              <w:t>parseInt</w:t>
            </w:r>
            <w:proofErr w:type="spellEnd"/>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window.screen.width</w:t>
            </w:r>
            <w:proofErr w:type="spellEnd"/>
            <w:r>
              <w:rPr>
                <w:rFonts w:ascii="Consolas" w:eastAsiaTheme="minorEastAsia" w:hAnsi="Consolas" w:cs="Consolas"/>
                <w:color w:val="000000"/>
                <w:kern w:val="0"/>
                <w:sz w:val="20"/>
                <w:szCs w:val="20"/>
              </w:rPr>
              <w:t xml:space="preserve"> * 0.9) + </w:t>
            </w:r>
            <w:r>
              <w:rPr>
                <w:rFonts w:ascii="Consolas" w:eastAsiaTheme="minorEastAsia" w:hAnsi="Consolas" w:cs="Consolas"/>
                <w:color w:val="2A00FF"/>
                <w:kern w:val="0"/>
                <w:sz w:val="20"/>
                <w:szCs w:val="20"/>
              </w:rPr>
              <w:t>"</w:t>
            </w:r>
            <w:proofErr w:type="spellStart"/>
            <w:r>
              <w:rPr>
                <w:rFonts w:ascii="Consolas" w:eastAsiaTheme="minorEastAsia" w:hAnsi="Consolas" w:cs="Consolas"/>
                <w:color w:val="2A00FF"/>
                <w:kern w:val="0"/>
                <w:sz w:val="20"/>
                <w:szCs w:val="20"/>
              </w:rPr>
              <w:t>px</w:t>
            </w:r>
            <w:proofErr w:type="spellEnd"/>
            <w:r>
              <w:rPr>
                <w:rFonts w:ascii="Consolas" w:eastAsiaTheme="minorEastAsia" w:hAnsi="Consolas" w:cs="Consolas"/>
                <w:color w:val="2A00FF"/>
                <w:kern w:val="0"/>
                <w:sz w:val="20"/>
                <w:szCs w:val="20"/>
              </w:rPr>
              <w:t xml:space="preserve"> </w:t>
            </w:r>
            <w:proofErr w:type="spellStart"/>
            <w:r>
              <w:rPr>
                <w:rFonts w:ascii="Consolas" w:eastAsiaTheme="minorEastAsia" w:hAnsi="Consolas" w:cs="Consolas"/>
                <w:color w:val="2A00FF"/>
                <w:kern w:val="0"/>
                <w:sz w:val="20"/>
                <w:szCs w:val="20"/>
              </w:rPr>
              <w:t>dialogHeight</w:t>
            </w:r>
            <w:proofErr w:type="spellEnd"/>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 xml:space="preserve"> + </w:t>
            </w:r>
            <w:proofErr w:type="spellStart"/>
            <w:r>
              <w:rPr>
                <w:rFonts w:ascii="Consolas" w:eastAsiaTheme="minorEastAsia" w:hAnsi="Consolas" w:cs="Consolas"/>
                <w:color w:val="000000"/>
                <w:kern w:val="0"/>
                <w:sz w:val="20"/>
                <w:szCs w:val="20"/>
              </w:rPr>
              <w:t>parseInt</w:t>
            </w:r>
            <w:proofErr w:type="spellEnd"/>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window.screen.height</w:t>
            </w:r>
            <w:proofErr w:type="spellEnd"/>
            <w:r>
              <w:rPr>
                <w:rFonts w:ascii="Consolas" w:eastAsiaTheme="minorEastAsia" w:hAnsi="Consolas" w:cs="Consolas"/>
                <w:color w:val="000000"/>
                <w:kern w:val="0"/>
                <w:sz w:val="20"/>
                <w:szCs w:val="20"/>
              </w:rPr>
              <w:t xml:space="preserve"> * 0.6) + </w:t>
            </w:r>
            <w:r>
              <w:rPr>
                <w:rFonts w:ascii="Consolas" w:eastAsiaTheme="minorEastAsia" w:hAnsi="Consolas" w:cs="Consolas"/>
                <w:color w:val="2A00FF"/>
                <w:kern w:val="0"/>
                <w:sz w:val="20"/>
                <w:szCs w:val="20"/>
              </w:rPr>
              <w:t>"</w:t>
            </w:r>
            <w:proofErr w:type="spellStart"/>
            <w:r>
              <w:rPr>
                <w:rFonts w:ascii="Consolas" w:eastAsiaTheme="minorEastAsia" w:hAnsi="Consolas" w:cs="Consolas"/>
                <w:color w:val="2A00FF"/>
                <w:kern w:val="0"/>
                <w:sz w:val="20"/>
                <w:szCs w:val="20"/>
              </w:rPr>
              <w:t>px"</w:t>
            </w:r>
            <w:r>
              <w:rPr>
                <w:rFonts w:ascii="Consolas" w:eastAsiaTheme="minorEastAsia" w:hAnsi="Consolas" w:cs="Consolas"/>
                <w:color w:val="000000"/>
                <w:kern w:val="0"/>
                <w:sz w:val="20"/>
                <w:szCs w:val="20"/>
              </w:rPr>
              <w:t>,</w:t>
            </w:r>
            <w:r>
              <w:rPr>
                <w:rFonts w:ascii="Consolas" w:eastAsiaTheme="minorEastAsia" w:hAnsi="Consolas" w:cs="Consolas"/>
                <w:b/>
                <w:bCs/>
                <w:color w:val="7F0055"/>
                <w:kern w:val="0"/>
                <w:sz w:val="20"/>
                <w:szCs w:val="20"/>
              </w:rPr>
              <w:t>function</w:t>
            </w:r>
            <w:proofErr w:type="spellEnd"/>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sReturn</w:t>
            </w:r>
            <w:proofErr w:type="spellEnd"/>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b/>
                <w:bCs/>
                <w:color w:val="7F0055"/>
                <w:kern w:val="0"/>
                <w:sz w:val="20"/>
                <w:szCs w:val="20"/>
              </w:rPr>
              <w:t>if</w:t>
            </w:r>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sReturn</w:t>
            </w:r>
            <w:proofErr w:type="spellEnd"/>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sReturn</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"_CANCEL_"</w:t>
            </w:r>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 xml:space="preserve">    </w:t>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r>
            <w:r>
              <w:rPr>
                <w:rFonts w:ascii="Consolas" w:eastAsiaTheme="minorEastAsia" w:hAnsi="Consolas" w:cs="Consolas"/>
                <w:color w:val="3F7F5F"/>
                <w:kern w:val="0"/>
                <w:sz w:val="20"/>
                <w:szCs w:val="20"/>
              </w:rPr>
              <w:t>//alert(</w:t>
            </w:r>
            <w:proofErr w:type="spellStart"/>
            <w:r>
              <w:rPr>
                <w:rFonts w:ascii="Consolas" w:eastAsiaTheme="minorEastAsia" w:hAnsi="Consolas" w:cs="Consolas"/>
                <w:color w:val="3F7F5F"/>
                <w:kern w:val="0"/>
                <w:sz w:val="20"/>
                <w:szCs w:val="20"/>
              </w:rPr>
              <w:t>getHtmlMessage</w:t>
            </w:r>
            <w:proofErr w:type="spellEnd"/>
            <w:r>
              <w:rPr>
                <w:rFonts w:ascii="Consolas" w:eastAsiaTheme="minorEastAsia" w:hAnsi="Consolas" w:cs="Consolas"/>
                <w:color w:val="3F7F5F"/>
                <w:kern w:val="0"/>
                <w:sz w:val="20"/>
                <w:szCs w:val="20"/>
              </w:rPr>
              <w:t>('1'));//</w:t>
            </w:r>
            <w:r>
              <w:rPr>
                <w:rFonts w:ascii="Consolas" w:eastAsiaTheme="minorEastAsia" w:hAnsi="Consolas" w:cs="Consolas"/>
                <w:color w:val="3F7F5F"/>
                <w:kern w:val="0"/>
                <w:sz w:val="20"/>
                <w:szCs w:val="20"/>
              </w:rPr>
              <w:t>请选择一条信息！</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 xml:space="preserve">    </w:t>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r>
            <w:r>
              <w:rPr>
                <w:rFonts w:ascii="Consolas" w:eastAsiaTheme="minorEastAsia" w:hAnsi="Consolas" w:cs="Consolas"/>
                <w:b/>
                <w:bCs/>
                <w:color w:val="7F0055"/>
                <w:kern w:val="0"/>
                <w:sz w:val="20"/>
                <w:szCs w:val="20"/>
              </w:rPr>
              <w:t>return</w:t>
            </w:r>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color w:val="000000"/>
                <w:kern w:val="0"/>
                <w:sz w:val="20"/>
                <w:szCs w:val="20"/>
              </w:rPr>
              <w:t>sReturn</w:t>
            </w:r>
            <w:proofErr w:type="spellEnd"/>
            <w:r>
              <w:rPr>
                <w:rFonts w:ascii="Consolas" w:eastAsiaTheme="minorEastAsia" w:hAnsi="Consolas" w:cs="Consolas"/>
                <w:color w:val="000000"/>
                <w:kern w:val="0"/>
                <w:sz w:val="20"/>
                <w:szCs w:val="20"/>
              </w:rPr>
              <w:t xml:space="preserve"> = </w:t>
            </w:r>
            <w:proofErr w:type="spellStart"/>
            <w:r>
              <w:rPr>
                <w:rFonts w:ascii="Consolas" w:eastAsiaTheme="minorEastAsia" w:hAnsi="Consolas" w:cs="Consolas"/>
                <w:color w:val="000000"/>
                <w:kern w:val="0"/>
                <w:sz w:val="20"/>
                <w:szCs w:val="20"/>
              </w:rPr>
              <w:t>sReturn.split</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b/>
                <w:bCs/>
                <w:color w:val="7F0055"/>
                <w:kern w:val="0"/>
                <w:sz w:val="20"/>
                <w:szCs w:val="20"/>
              </w:rPr>
              <w:t>var</w:t>
            </w:r>
            <w:proofErr w:type="spellEnd"/>
            <w:r>
              <w:rPr>
                <w:rFonts w:ascii="Consolas" w:eastAsiaTheme="minorEastAsia" w:hAnsi="Consolas" w:cs="Consolas"/>
                <w:color w:val="000000"/>
                <w:kern w:val="0"/>
                <w:sz w:val="20"/>
                <w:szCs w:val="20"/>
              </w:rPr>
              <w:t xml:space="preserve"> </w:t>
            </w:r>
            <w:proofErr w:type="spellStart"/>
            <w:r>
              <w:rPr>
                <w:rFonts w:ascii="Consolas" w:eastAsiaTheme="minorEastAsia" w:hAnsi="Consolas" w:cs="Consolas"/>
                <w:color w:val="000000"/>
                <w:kern w:val="0"/>
                <w:sz w:val="20"/>
                <w:szCs w:val="20"/>
              </w:rPr>
              <w:t>custid</w:t>
            </w:r>
            <w:proofErr w:type="spellEnd"/>
            <w:r>
              <w:rPr>
                <w:rFonts w:ascii="Consolas" w:eastAsiaTheme="minorEastAsia" w:hAnsi="Consolas" w:cs="Consolas"/>
                <w:color w:val="000000"/>
                <w:kern w:val="0"/>
                <w:sz w:val="20"/>
                <w:szCs w:val="20"/>
              </w:rPr>
              <w:t xml:space="preserve"> = </w:t>
            </w:r>
            <w:proofErr w:type="spellStart"/>
            <w:r>
              <w:rPr>
                <w:rFonts w:ascii="Consolas" w:eastAsiaTheme="minorEastAsia" w:hAnsi="Consolas" w:cs="Consolas"/>
                <w:color w:val="000000"/>
                <w:kern w:val="0"/>
                <w:sz w:val="20"/>
                <w:szCs w:val="20"/>
              </w:rPr>
              <w:t>sReturn</w:t>
            </w:r>
            <w:proofErr w:type="spellEnd"/>
            <w:r>
              <w:rPr>
                <w:rFonts w:ascii="Consolas" w:eastAsiaTheme="minorEastAsia" w:hAnsi="Consolas" w:cs="Consolas"/>
                <w:color w:val="000000"/>
                <w:kern w:val="0"/>
                <w:sz w:val="20"/>
                <w:szCs w:val="20"/>
              </w:rPr>
              <w:t>[0];</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b/>
                <w:bCs/>
                <w:color w:val="7F0055"/>
                <w:kern w:val="0"/>
                <w:sz w:val="20"/>
                <w:szCs w:val="20"/>
              </w:rPr>
              <w:t>var</w:t>
            </w:r>
            <w:proofErr w:type="spellEnd"/>
            <w:r>
              <w:rPr>
                <w:rFonts w:ascii="Consolas" w:eastAsiaTheme="minorEastAsia" w:hAnsi="Consolas" w:cs="Consolas"/>
                <w:color w:val="000000"/>
                <w:kern w:val="0"/>
                <w:sz w:val="20"/>
                <w:szCs w:val="20"/>
              </w:rPr>
              <w:t xml:space="preserve"> </w:t>
            </w:r>
            <w:proofErr w:type="spellStart"/>
            <w:r>
              <w:rPr>
                <w:rFonts w:ascii="Consolas" w:eastAsiaTheme="minorEastAsia" w:hAnsi="Consolas" w:cs="Consolas"/>
                <w:color w:val="000000"/>
                <w:kern w:val="0"/>
                <w:sz w:val="20"/>
                <w:szCs w:val="20"/>
              </w:rPr>
              <w:t>custname</w:t>
            </w:r>
            <w:proofErr w:type="spellEnd"/>
            <w:r>
              <w:rPr>
                <w:rFonts w:ascii="Consolas" w:eastAsiaTheme="minorEastAsia" w:hAnsi="Consolas" w:cs="Consolas"/>
                <w:color w:val="000000"/>
                <w:kern w:val="0"/>
                <w:sz w:val="20"/>
                <w:szCs w:val="20"/>
              </w:rPr>
              <w:t xml:space="preserve"> = </w:t>
            </w:r>
            <w:proofErr w:type="spellStart"/>
            <w:r>
              <w:rPr>
                <w:rFonts w:ascii="Consolas" w:eastAsiaTheme="minorEastAsia" w:hAnsi="Consolas" w:cs="Consolas"/>
                <w:color w:val="000000"/>
                <w:kern w:val="0"/>
                <w:sz w:val="20"/>
                <w:szCs w:val="20"/>
              </w:rPr>
              <w:t>sReturn</w:t>
            </w:r>
            <w:proofErr w:type="spellEnd"/>
            <w:r>
              <w:rPr>
                <w:rFonts w:ascii="Consolas" w:eastAsiaTheme="minorEastAsia" w:hAnsi="Consolas" w:cs="Consolas"/>
                <w:color w:val="000000"/>
                <w:kern w:val="0"/>
                <w:sz w:val="20"/>
                <w:szCs w:val="20"/>
              </w:rPr>
              <w:t>[1];</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color w:val="3F7F5F"/>
                <w:kern w:val="0"/>
                <w:sz w:val="20"/>
                <w:szCs w:val="20"/>
              </w:rPr>
              <w:t>//</w:t>
            </w:r>
            <w:r>
              <w:rPr>
                <w:rFonts w:ascii="Consolas" w:eastAsiaTheme="minorEastAsia" w:hAnsi="Consolas" w:cs="Consolas"/>
                <w:color w:val="3F7F5F"/>
                <w:kern w:val="0"/>
                <w:sz w:val="20"/>
                <w:szCs w:val="20"/>
              </w:rPr>
              <w:t>默认要传参流程的类型和当前客户的</w:t>
            </w:r>
            <w:r>
              <w:rPr>
                <w:rFonts w:ascii="Consolas" w:eastAsiaTheme="minorEastAsia" w:hAnsi="Consolas" w:cs="Consolas"/>
                <w:color w:val="3F7F5F"/>
                <w:kern w:val="0"/>
                <w:sz w:val="20"/>
                <w:szCs w:val="20"/>
              </w:rPr>
              <w:t>ID</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color w:val="000000"/>
                <w:kern w:val="0"/>
                <w:sz w:val="20"/>
                <w:szCs w:val="20"/>
              </w:rPr>
              <w:t>sParams</w:t>
            </w:r>
            <w:proofErr w:type="spellEnd"/>
            <w:r>
              <w:rPr>
                <w:rFonts w:ascii="Consolas" w:eastAsiaTheme="minorEastAsia" w:hAnsi="Consolas" w:cs="Consolas"/>
                <w:color w:val="000000"/>
                <w:kern w:val="0"/>
                <w:sz w:val="20"/>
                <w:szCs w:val="20"/>
              </w:rPr>
              <w:t xml:space="preserve"> = "</w:t>
            </w:r>
            <w:proofErr w:type="spellStart"/>
            <w:r>
              <w:rPr>
                <w:rFonts w:ascii="Consolas" w:eastAsiaTheme="minorEastAsia" w:hAnsi="Consolas" w:cs="Consolas"/>
                <w:color w:val="000000"/>
                <w:kern w:val="0"/>
                <w:sz w:val="20"/>
                <w:szCs w:val="20"/>
              </w:rPr>
              <w:t>applyType</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BF5F3F"/>
                <w:kern w:val="0"/>
                <w:sz w:val="20"/>
                <w:szCs w:val="20"/>
              </w:rPr>
              <w:t>&lt;%=</w:t>
            </w:r>
            <w:proofErr w:type="spellStart"/>
            <w:r>
              <w:rPr>
                <w:rFonts w:ascii="Consolas" w:eastAsiaTheme="minorEastAsia" w:hAnsi="Consolas" w:cs="Consolas"/>
                <w:color w:val="000000"/>
                <w:kern w:val="0"/>
                <w:sz w:val="20"/>
                <w:szCs w:val="20"/>
              </w:rPr>
              <w:t>sApplyType</w:t>
            </w:r>
            <w:proofErr w:type="spellEnd"/>
            <w:r>
              <w:rPr>
                <w:rFonts w:ascii="Consolas" w:eastAsiaTheme="minorEastAsia" w:hAnsi="Consolas" w:cs="Consolas"/>
                <w:color w:val="BF5F3F"/>
                <w:kern w:val="0"/>
                <w:sz w:val="20"/>
                <w:szCs w:val="20"/>
              </w:rPr>
              <w:t>%&gt;</w:t>
            </w:r>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CurUserID</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BF5F3F"/>
                <w:kern w:val="0"/>
                <w:sz w:val="20"/>
                <w:szCs w:val="20"/>
              </w:rPr>
              <w:t>&lt;%=</w:t>
            </w:r>
            <w:proofErr w:type="spellStart"/>
            <w:r>
              <w:rPr>
                <w:rFonts w:ascii="Consolas" w:eastAsiaTheme="minorEastAsia" w:hAnsi="Consolas" w:cs="Consolas"/>
                <w:color w:val="000000"/>
                <w:kern w:val="0"/>
                <w:sz w:val="20"/>
                <w:szCs w:val="20"/>
              </w:rPr>
              <w:t>CurUser.getUserID</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BF5F3F"/>
                <w:kern w:val="0"/>
                <w:sz w:val="20"/>
                <w:szCs w:val="20"/>
              </w:rPr>
              <w:t>%&gt;</w:t>
            </w:r>
            <w:r>
              <w:rPr>
                <w:rFonts w:ascii="Consolas" w:eastAsiaTheme="minorEastAsia" w:hAnsi="Consolas" w:cs="Consolas"/>
                <w:color w:val="2A00FF"/>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color w:val="3F7F5F"/>
                <w:kern w:val="0"/>
                <w:sz w:val="20"/>
                <w:szCs w:val="20"/>
              </w:rPr>
              <w:t>//</w:t>
            </w:r>
            <w:r>
              <w:rPr>
                <w:rFonts w:ascii="Consolas" w:eastAsiaTheme="minorEastAsia" w:hAnsi="Consolas" w:cs="Consolas"/>
                <w:color w:val="3F7F5F"/>
                <w:kern w:val="0"/>
                <w:sz w:val="20"/>
                <w:szCs w:val="20"/>
              </w:rPr>
              <w:t>传发起流程需业务数据</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color w:val="000000"/>
                <w:kern w:val="0"/>
                <w:sz w:val="20"/>
                <w:szCs w:val="20"/>
              </w:rPr>
              <w:t>sParams</w:t>
            </w:r>
            <w:proofErr w:type="spellEnd"/>
            <w:r>
              <w:rPr>
                <w:rFonts w:ascii="Consolas" w:eastAsiaTheme="minorEastAsia" w:hAnsi="Consolas" w:cs="Consolas"/>
                <w:color w:val="000000"/>
                <w:kern w:val="0"/>
                <w:sz w:val="20"/>
                <w:szCs w:val="20"/>
              </w:rPr>
              <w:t xml:space="preserve"> =</w:t>
            </w:r>
            <w:proofErr w:type="spellStart"/>
            <w:r>
              <w:rPr>
                <w:rFonts w:ascii="Consolas" w:eastAsiaTheme="minorEastAsia" w:hAnsi="Consolas" w:cs="Consolas"/>
                <w:color w:val="000000"/>
                <w:kern w:val="0"/>
                <w:sz w:val="20"/>
                <w:szCs w:val="20"/>
              </w:rPr>
              <w:t>sParams</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w:t>
            </w:r>
            <w:proofErr w:type="spellStart"/>
            <w:r>
              <w:rPr>
                <w:rFonts w:ascii="Consolas" w:eastAsiaTheme="minorEastAsia" w:hAnsi="Consolas" w:cs="Consolas"/>
                <w:color w:val="2A00FF"/>
                <w:kern w:val="0"/>
                <w:sz w:val="20"/>
                <w:szCs w:val="20"/>
              </w:rPr>
              <w:t>custid</w:t>
            </w:r>
            <w:proofErr w:type="spellEnd"/>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custid</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w:t>
            </w:r>
            <w:proofErr w:type="spellStart"/>
            <w:r>
              <w:rPr>
                <w:rFonts w:ascii="Consolas" w:eastAsiaTheme="minorEastAsia" w:hAnsi="Consolas" w:cs="Consolas"/>
                <w:color w:val="2A00FF"/>
                <w:kern w:val="0"/>
                <w:sz w:val="20"/>
                <w:szCs w:val="20"/>
              </w:rPr>
              <w:t>custname</w:t>
            </w:r>
            <w:proofErr w:type="spellEnd"/>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 xml:space="preserve"> + </w:t>
            </w:r>
            <w:proofErr w:type="spellStart"/>
            <w:r>
              <w:rPr>
                <w:rFonts w:ascii="Consolas" w:eastAsiaTheme="minorEastAsia" w:hAnsi="Consolas" w:cs="Consolas"/>
                <w:color w:val="000000"/>
                <w:kern w:val="0"/>
                <w:sz w:val="20"/>
                <w:szCs w:val="20"/>
              </w:rPr>
              <w:t>custname</w:t>
            </w:r>
            <w:proofErr w:type="spellEnd"/>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t>alert(</w:t>
            </w:r>
            <w:proofErr w:type="spellStart"/>
            <w:r>
              <w:rPr>
                <w:rFonts w:ascii="Consolas" w:eastAsiaTheme="minorEastAsia" w:hAnsi="Consolas" w:cs="Consolas"/>
                <w:color w:val="000000"/>
                <w:kern w:val="0"/>
                <w:sz w:val="20"/>
                <w:szCs w:val="20"/>
              </w:rPr>
              <w:t>sParams</w:t>
            </w:r>
            <w:proofErr w:type="spellEnd"/>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b/>
                <w:bCs/>
                <w:color w:val="7F0055"/>
                <w:kern w:val="0"/>
                <w:sz w:val="20"/>
                <w:szCs w:val="20"/>
              </w:rPr>
              <w:t>var</w:t>
            </w:r>
            <w:proofErr w:type="spellEnd"/>
            <w:r>
              <w:rPr>
                <w:rFonts w:ascii="Consolas" w:eastAsiaTheme="minorEastAsia" w:hAnsi="Consolas" w:cs="Consolas"/>
                <w:color w:val="000000"/>
                <w:kern w:val="0"/>
                <w:sz w:val="20"/>
                <w:szCs w:val="20"/>
              </w:rPr>
              <w:t xml:space="preserve"> </w:t>
            </w:r>
            <w:proofErr w:type="spellStart"/>
            <w:r>
              <w:rPr>
                <w:rFonts w:ascii="Consolas" w:eastAsiaTheme="minorEastAsia" w:hAnsi="Consolas" w:cs="Consolas"/>
                <w:color w:val="000000"/>
                <w:kern w:val="0"/>
                <w:sz w:val="20"/>
                <w:szCs w:val="20"/>
              </w:rPr>
              <w:t>sReturnInfo</w:t>
            </w:r>
            <w:proofErr w:type="spellEnd"/>
            <w:r>
              <w:rPr>
                <w:rFonts w:ascii="Consolas" w:eastAsiaTheme="minorEastAsia" w:hAnsi="Consolas" w:cs="Consolas"/>
                <w:color w:val="000000"/>
                <w:kern w:val="0"/>
                <w:sz w:val="20"/>
                <w:szCs w:val="20"/>
              </w:rPr>
              <w:t xml:space="preserve"> = RunJavaMethodTrans(</w:t>
            </w:r>
            <w:r>
              <w:rPr>
                <w:rFonts w:ascii="Consolas" w:eastAsiaTheme="minorEastAsia" w:hAnsi="Consolas" w:cs="Consolas"/>
                <w:color w:val="2A00FF"/>
                <w:kern w:val="0"/>
                <w:sz w:val="20"/>
                <w:szCs w:val="20"/>
              </w:rPr>
              <w:t>"com.tenwa.lease.flow.action.projectapply.ProjectApprova</w:t>
            </w:r>
            <w:r>
              <w:rPr>
                <w:rFonts w:ascii="Consolas" w:eastAsiaTheme="minorEastAsia" w:hAnsi="Consolas" w:cs="Consolas"/>
                <w:color w:val="2A00FF"/>
                <w:kern w:val="0"/>
                <w:sz w:val="20"/>
                <w:szCs w:val="20"/>
              </w:rPr>
              <w:lastRenderedPageBreak/>
              <w:t>lStartAction"</w:t>
            </w:r>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"initFLow"</w:t>
            </w:r>
            <w:r>
              <w:rPr>
                <w:rFonts w:ascii="Consolas" w:eastAsiaTheme="minorEastAsia" w:hAnsi="Consolas" w:cs="Consolas"/>
                <w:color w:val="000000"/>
                <w:kern w:val="0"/>
                <w:sz w:val="20"/>
                <w:szCs w:val="20"/>
              </w:rPr>
              <w:t>,sParams);</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b/>
                <w:bCs/>
                <w:color w:val="7F0055"/>
                <w:kern w:val="0"/>
                <w:sz w:val="20"/>
                <w:szCs w:val="20"/>
              </w:rPr>
              <w:t>var</w:t>
            </w:r>
            <w:proofErr w:type="spellEnd"/>
            <w:r>
              <w:rPr>
                <w:rFonts w:ascii="Consolas" w:eastAsiaTheme="minorEastAsia" w:hAnsi="Consolas" w:cs="Consolas"/>
                <w:color w:val="000000"/>
                <w:kern w:val="0"/>
                <w:sz w:val="20"/>
                <w:szCs w:val="20"/>
              </w:rPr>
              <w:t xml:space="preserve"> </w:t>
            </w:r>
            <w:proofErr w:type="spellStart"/>
            <w:r>
              <w:rPr>
                <w:rFonts w:ascii="Consolas" w:eastAsiaTheme="minorEastAsia" w:hAnsi="Consolas" w:cs="Consolas"/>
                <w:color w:val="000000"/>
                <w:kern w:val="0"/>
                <w:sz w:val="20"/>
                <w:szCs w:val="20"/>
              </w:rPr>
              <w:t>sReturnInfos</w:t>
            </w:r>
            <w:proofErr w:type="spellEnd"/>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sReturnInfo.split</w:t>
            </w:r>
            <w:proofErr w:type="spellEnd"/>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b/>
                <w:bCs/>
                <w:color w:val="7F0055"/>
                <w:kern w:val="0"/>
                <w:sz w:val="20"/>
                <w:szCs w:val="20"/>
              </w:rPr>
              <w:t>if</w:t>
            </w:r>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sReturnInfos</w:t>
            </w:r>
            <w:proofErr w:type="spellEnd"/>
            <w:r>
              <w:rPr>
                <w:rFonts w:ascii="Consolas" w:eastAsiaTheme="minorEastAsia" w:hAnsi="Consolas" w:cs="Consolas"/>
                <w:color w:val="000000"/>
                <w:kern w:val="0"/>
                <w:sz w:val="20"/>
                <w:szCs w:val="20"/>
              </w:rPr>
              <w:t>[0]==</w:t>
            </w:r>
            <w:r>
              <w:rPr>
                <w:rFonts w:ascii="Consolas" w:eastAsiaTheme="minorEastAsia" w:hAnsi="Consolas" w:cs="Consolas"/>
                <w:color w:val="2A00FF"/>
                <w:kern w:val="0"/>
                <w:sz w:val="20"/>
                <w:szCs w:val="20"/>
              </w:rPr>
              <w:t>"success"</w:t>
            </w:r>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r>
            <w:proofErr w:type="spellStart"/>
            <w:r>
              <w:rPr>
                <w:rFonts w:ascii="Consolas" w:eastAsiaTheme="minorEastAsia" w:hAnsi="Consolas" w:cs="Consolas"/>
                <w:b/>
                <w:bCs/>
                <w:color w:val="7F0055"/>
                <w:kern w:val="0"/>
                <w:sz w:val="20"/>
                <w:szCs w:val="20"/>
              </w:rPr>
              <w:t>var</w:t>
            </w:r>
            <w:proofErr w:type="spellEnd"/>
            <w:r>
              <w:rPr>
                <w:rFonts w:ascii="Consolas" w:eastAsiaTheme="minorEastAsia" w:hAnsi="Consolas" w:cs="Consolas"/>
                <w:color w:val="000000"/>
                <w:kern w:val="0"/>
                <w:sz w:val="20"/>
                <w:szCs w:val="20"/>
              </w:rPr>
              <w:t xml:space="preserve"> </w:t>
            </w:r>
            <w:proofErr w:type="spellStart"/>
            <w:r>
              <w:rPr>
                <w:rFonts w:ascii="Consolas" w:eastAsiaTheme="minorEastAsia" w:hAnsi="Consolas" w:cs="Consolas"/>
                <w:color w:val="000000"/>
                <w:kern w:val="0"/>
                <w:sz w:val="20"/>
                <w:szCs w:val="20"/>
              </w:rPr>
              <w:t>objectNo</w:t>
            </w:r>
            <w:proofErr w:type="spellEnd"/>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sReturnInfos</w:t>
            </w:r>
            <w:proofErr w:type="spellEnd"/>
            <w:r>
              <w:rPr>
                <w:rFonts w:ascii="Consolas" w:eastAsiaTheme="minorEastAsia" w:hAnsi="Consolas" w:cs="Consolas"/>
                <w:color w:val="000000"/>
                <w:kern w:val="0"/>
                <w:sz w:val="20"/>
                <w:szCs w:val="20"/>
              </w:rPr>
              <w:t>[1];</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t>AsTaskView.flowApplytaskView(objectNo,"</w:t>
            </w:r>
            <w:r>
              <w:rPr>
                <w:rFonts w:ascii="Consolas" w:eastAsiaTheme="minorEastAsia" w:hAnsi="Consolas" w:cs="Consolas"/>
                <w:color w:val="BF5F3F"/>
                <w:kern w:val="0"/>
                <w:sz w:val="20"/>
                <w:szCs w:val="20"/>
              </w:rPr>
              <w:t>&lt;%=</w:t>
            </w:r>
            <w:r>
              <w:rPr>
                <w:rFonts w:ascii="Consolas" w:eastAsiaTheme="minorEastAsia" w:hAnsi="Consolas" w:cs="Consolas"/>
                <w:color w:val="000000"/>
                <w:kern w:val="0"/>
                <w:sz w:val="20"/>
                <w:szCs w:val="20"/>
              </w:rPr>
              <w:t>applyManager.getObjectType()</w:t>
            </w:r>
            <w:r>
              <w:rPr>
                <w:rFonts w:ascii="Consolas" w:eastAsiaTheme="minorEastAsia" w:hAnsi="Consolas" w:cs="Consolas"/>
                <w:color w:val="BF5F3F"/>
                <w:kern w:val="0"/>
                <w:sz w:val="20"/>
                <w:szCs w:val="20"/>
              </w:rPr>
              <w:t>%&gt;</w:t>
            </w:r>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001</w:t>
            </w:r>
            <w:r>
              <w:rPr>
                <w:rFonts w:ascii="Consolas" w:eastAsiaTheme="minorEastAsia" w:hAnsi="Consolas" w:cs="Consolas"/>
                <w:color w:val="2A00FF"/>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t>}</w:t>
            </w:r>
            <w:r>
              <w:rPr>
                <w:rFonts w:ascii="Consolas" w:eastAsiaTheme="minorEastAsia" w:hAnsi="Consolas" w:cs="Consolas"/>
                <w:b/>
                <w:bCs/>
                <w:color w:val="7F0055"/>
                <w:kern w:val="0"/>
                <w:sz w:val="20"/>
                <w:szCs w:val="20"/>
              </w:rPr>
              <w:t>else</w:t>
            </w:r>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r>
            <w:proofErr w:type="spellStart"/>
            <w:r>
              <w:rPr>
                <w:rFonts w:ascii="Consolas" w:eastAsiaTheme="minorEastAsia" w:hAnsi="Consolas" w:cs="Consolas"/>
                <w:b/>
                <w:bCs/>
                <w:color w:val="7F0055"/>
                <w:kern w:val="0"/>
                <w:sz w:val="20"/>
                <w:szCs w:val="20"/>
              </w:rPr>
              <w:t>var</w:t>
            </w:r>
            <w:proofErr w:type="spellEnd"/>
            <w:r>
              <w:rPr>
                <w:rFonts w:ascii="Consolas" w:eastAsiaTheme="minorEastAsia" w:hAnsi="Consolas" w:cs="Consolas"/>
                <w:color w:val="000000"/>
                <w:kern w:val="0"/>
                <w:sz w:val="20"/>
                <w:szCs w:val="20"/>
              </w:rPr>
              <w:t xml:space="preserve"> </w:t>
            </w:r>
            <w:proofErr w:type="spellStart"/>
            <w:r>
              <w:rPr>
                <w:rFonts w:ascii="Consolas" w:eastAsiaTheme="minorEastAsia" w:hAnsi="Consolas" w:cs="Consolas"/>
                <w:color w:val="000000"/>
                <w:kern w:val="0"/>
                <w:sz w:val="20"/>
                <w:szCs w:val="20"/>
              </w:rPr>
              <w:t>mes</w:t>
            </w:r>
            <w:proofErr w:type="spellEnd"/>
            <w:r>
              <w:rPr>
                <w:rFonts w:ascii="Consolas" w:eastAsiaTheme="minorEastAsia" w:hAnsi="Consolas" w:cs="Consolas"/>
                <w:color w:val="000000"/>
                <w:kern w:val="0"/>
                <w:sz w:val="20"/>
                <w:szCs w:val="20"/>
              </w:rPr>
              <w:t>=</w:t>
            </w:r>
            <w:proofErr w:type="spellStart"/>
            <w:r>
              <w:rPr>
                <w:rFonts w:ascii="Consolas" w:eastAsiaTheme="minorEastAsia" w:hAnsi="Consolas" w:cs="Consolas"/>
                <w:color w:val="000000"/>
                <w:kern w:val="0"/>
                <w:sz w:val="20"/>
                <w:szCs w:val="20"/>
              </w:rPr>
              <w:t>sReturnInfos</w:t>
            </w:r>
            <w:proofErr w:type="spellEnd"/>
            <w:r>
              <w:rPr>
                <w:rFonts w:ascii="Consolas" w:eastAsiaTheme="minorEastAsia" w:hAnsi="Consolas" w:cs="Consolas"/>
                <w:color w:val="000000"/>
                <w:kern w:val="0"/>
                <w:sz w:val="20"/>
                <w:szCs w:val="20"/>
              </w:rPr>
              <w:t>[0];</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t>alert(</w:t>
            </w:r>
            <w:proofErr w:type="spellStart"/>
            <w:r>
              <w:rPr>
                <w:rFonts w:ascii="Consolas" w:eastAsiaTheme="minorEastAsia" w:hAnsi="Consolas" w:cs="Consolas"/>
                <w:color w:val="000000"/>
                <w:kern w:val="0"/>
                <w:sz w:val="20"/>
                <w:szCs w:val="20"/>
              </w:rPr>
              <w:t>mes</w:t>
            </w:r>
            <w:proofErr w:type="spellEnd"/>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r>
            <w:r>
              <w:rPr>
                <w:rFonts w:ascii="Consolas" w:eastAsiaTheme="minorEastAsia" w:hAnsi="Consolas" w:cs="Consolas"/>
                <w:color w:val="3F7F5F"/>
                <w:kern w:val="0"/>
                <w:sz w:val="20"/>
                <w:szCs w:val="20"/>
              </w:rPr>
              <w:t>//alert("</w:t>
            </w:r>
            <w:r>
              <w:rPr>
                <w:rFonts w:ascii="Consolas" w:eastAsiaTheme="minorEastAsia" w:hAnsi="Consolas" w:cs="Consolas"/>
                <w:color w:val="3F7F5F"/>
                <w:kern w:val="0"/>
                <w:sz w:val="20"/>
                <w:szCs w:val="20"/>
              </w:rPr>
              <w:t>立项流程初始化失败</w:t>
            </w:r>
            <w:r>
              <w:rPr>
                <w:rFonts w:ascii="Consolas" w:eastAsiaTheme="minorEastAsia" w:hAnsi="Consolas" w:cs="Consolas"/>
                <w:color w:val="3F7F5F"/>
                <w:kern w:val="0"/>
                <w:sz w:val="20"/>
                <w:szCs w:val="20"/>
              </w:rPr>
              <w:t>,</w:t>
            </w:r>
            <w:r>
              <w:rPr>
                <w:rFonts w:ascii="Consolas" w:eastAsiaTheme="minorEastAsia" w:hAnsi="Consolas" w:cs="Consolas"/>
                <w:color w:val="3F7F5F"/>
                <w:kern w:val="0"/>
                <w:sz w:val="20"/>
                <w:szCs w:val="20"/>
              </w:rPr>
              <w:t>请重试</w:t>
            </w:r>
            <w:r>
              <w:rPr>
                <w:rFonts w:ascii="Consolas" w:eastAsiaTheme="minorEastAsia" w:hAnsi="Consolas" w:cs="Consolas"/>
                <w:color w:val="3F7F5F"/>
                <w:kern w:val="0"/>
                <w:sz w:val="20"/>
                <w:szCs w:val="20"/>
              </w:rPr>
              <w:t>! ");</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t xml:space="preserve">    </w:t>
            </w:r>
            <w:r>
              <w:rPr>
                <w:rFonts w:ascii="Consolas" w:eastAsiaTheme="minorEastAsia" w:hAnsi="Consolas" w:cs="Consolas"/>
                <w:color w:val="000000"/>
                <w:kern w:val="0"/>
                <w:sz w:val="20"/>
                <w:szCs w:val="20"/>
              </w:rPr>
              <w:tab/>
            </w:r>
            <w:proofErr w:type="spellStart"/>
            <w:r>
              <w:rPr>
                <w:rFonts w:ascii="Consolas" w:eastAsiaTheme="minorEastAsia" w:hAnsi="Consolas" w:cs="Consolas"/>
                <w:color w:val="000000"/>
                <w:kern w:val="0"/>
                <w:sz w:val="20"/>
                <w:szCs w:val="20"/>
              </w:rPr>
              <w:t>reloadSelf</w:t>
            </w:r>
            <w:proofErr w:type="spellEnd"/>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 xml:space="preserve"> </w:t>
            </w:r>
            <w:r>
              <w:rPr>
                <w:rFonts w:ascii="Consolas" w:eastAsiaTheme="minorEastAsia" w:hAnsi="Consolas" w:cs="Consolas"/>
                <w:color w:val="000000"/>
                <w:kern w:val="0"/>
                <w:sz w:val="20"/>
                <w:szCs w:val="20"/>
              </w:rPr>
              <w:tab/>
            </w:r>
            <w:r>
              <w:rPr>
                <w:rFonts w:ascii="Consolas" w:eastAsiaTheme="minorEastAsia" w:hAnsi="Consolas" w:cs="Consolas"/>
                <w:color w:val="000000"/>
                <w:kern w:val="0"/>
                <w:sz w:val="20"/>
                <w:szCs w:val="20"/>
              </w:rPr>
              <w:tab/>
              <w:t>},</w:t>
            </w:r>
            <w:r>
              <w:rPr>
                <w:rFonts w:ascii="Consolas" w:eastAsiaTheme="minorEastAsia" w:hAnsi="Consolas" w:cs="Consolas"/>
                <w:color w:val="2A00FF"/>
                <w:kern w:val="0"/>
                <w:sz w:val="20"/>
                <w:szCs w:val="20"/>
              </w:rPr>
              <w:t>"</w:t>
            </w:r>
            <w:r>
              <w:rPr>
                <w:rFonts w:ascii="Consolas" w:eastAsiaTheme="minorEastAsia" w:hAnsi="Consolas" w:cs="Consolas"/>
                <w:color w:val="2A00FF"/>
                <w:kern w:val="0"/>
                <w:sz w:val="20"/>
                <w:szCs w:val="20"/>
              </w:rPr>
              <w:t>请选择发起客户</w:t>
            </w:r>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w:t>
            </w:r>
            <w:r>
              <w:rPr>
                <w:rFonts w:ascii="Consolas" w:eastAsiaTheme="minorEastAsia" w:hAnsi="Consolas" w:cs="Consolas"/>
                <w:color w:val="2A00FF"/>
                <w:kern w:val="0"/>
                <w:sz w:val="20"/>
                <w:szCs w:val="20"/>
              </w:rPr>
              <w:t>"</w:t>
            </w:r>
            <w:proofErr w:type="spellStart"/>
            <w:r>
              <w:rPr>
                <w:rFonts w:ascii="Consolas" w:eastAsiaTheme="minorEastAsia" w:hAnsi="Consolas" w:cs="Consolas"/>
                <w:color w:val="2A00FF"/>
                <w:kern w:val="0"/>
                <w:sz w:val="20"/>
                <w:szCs w:val="20"/>
              </w:rPr>
              <w:t>customerselect</w:t>
            </w:r>
            <w:proofErr w:type="spellEnd"/>
            <w:r>
              <w:rPr>
                <w:rFonts w:ascii="Consolas" w:eastAsiaTheme="minorEastAsia" w:hAnsi="Consolas" w:cs="Consolas"/>
                <w:color w:val="2A00FF"/>
                <w:kern w:val="0"/>
                <w:sz w:val="20"/>
                <w:szCs w:val="20"/>
              </w:rPr>
              <w:t>"</w:t>
            </w:r>
            <w:r>
              <w:rPr>
                <w:rFonts w:ascii="Consolas" w:eastAsiaTheme="minorEastAsia" w:hAnsi="Consolas" w:cs="Consolas"/>
                <w:color w:val="000000"/>
                <w:kern w:val="0"/>
                <w:sz w:val="20"/>
                <w:szCs w:val="20"/>
              </w:rPr>
              <w:t>);</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 xml:space="preserve">    }  </w:t>
            </w:r>
          </w:p>
          <w:p w:rsidR="008542D9" w:rsidRDefault="008542D9" w:rsidP="008542D9">
            <w:pPr>
              <w:autoSpaceDE w:val="0"/>
              <w:autoSpaceDN w:val="0"/>
              <w:adjustRightInd w:val="0"/>
              <w:jc w:val="left"/>
              <w:rPr>
                <w:rFonts w:ascii="Consolas" w:eastAsiaTheme="minorEastAsia" w:hAnsi="Consolas" w:cs="Consolas"/>
                <w:kern w:val="0"/>
                <w:sz w:val="20"/>
                <w:szCs w:val="20"/>
              </w:rPr>
            </w:pPr>
            <w:r>
              <w:rPr>
                <w:rFonts w:ascii="Consolas" w:eastAsiaTheme="minorEastAsia" w:hAnsi="Consolas" w:cs="Consolas"/>
                <w:color w:val="000000"/>
                <w:kern w:val="0"/>
                <w:sz w:val="20"/>
                <w:szCs w:val="20"/>
              </w:rPr>
              <w:tab/>
            </w:r>
            <w:r>
              <w:rPr>
                <w:rFonts w:ascii="Consolas" w:eastAsiaTheme="minorEastAsia" w:hAnsi="Consolas" w:cs="Consolas"/>
                <w:color w:val="008080"/>
                <w:kern w:val="0"/>
                <w:sz w:val="20"/>
                <w:szCs w:val="20"/>
              </w:rPr>
              <w:t>&lt;/</w:t>
            </w:r>
            <w:r>
              <w:rPr>
                <w:rFonts w:ascii="Consolas" w:eastAsiaTheme="minorEastAsia" w:hAnsi="Consolas" w:cs="Consolas"/>
                <w:color w:val="3F7F7F"/>
                <w:kern w:val="0"/>
                <w:sz w:val="20"/>
                <w:szCs w:val="20"/>
              </w:rPr>
              <w:t>script</w:t>
            </w:r>
            <w:r>
              <w:rPr>
                <w:rFonts w:ascii="Consolas" w:eastAsiaTheme="minorEastAsia" w:hAnsi="Consolas" w:cs="Consolas"/>
                <w:color w:val="008080"/>
                <w:kern w:val="0"/>
                <w:sz w:val="20"/>
                <w:szCs w:val="20"/>
              </w:rPr>
              <w:t>&gt;</w:t>
            </w:r>
          </w:p>
          <w:p w:rsidR="008542D9" w:rsidRDefault="008542D9" w:rsidP="008542D9">
            <w:pPr>
              <w:rPr>
                <w:rFonts w:hint="eastAsia"/>
              </w:rPr>
            </w:pPr>
            <w:r>
              <w:rPr>
                <w:rFonts w:ascii="Consolas" w:eastAsiaTheme="minorEastAsia" w:hAnsi="Consolas" w:cs="Consolas"/>
                <w:color w:val="000000"/>
                <w:kern w:val="0"/>
                <w:sz w:val="20"/>
                <w:szCs w:val="20"/>
              </w:rPr>
              <w:t xml:space="preserve"> </w:t>
            </w:r>
            <w:r>
              <w:rPr>
                <w:rFonts w:ascii="Consolas" w:eastAsiaTheme="minorEastAsia" w:hAnsi="Consolas" w:cs="Consolas"/>
                <w:color w:val="BF5F3F"/>
                <w:kern w:val="0"/>
                <w:sz w:val="20"/>
                <w:szCs w:val="20"/>
              </w:rPr>
              <w:t>&lt;%@</w:t>
            </w:r>
            <w:r>
              <w:rPr>
                <w:rFonts w:ascii="Consolas" w:eastAsiaTheme="minorEastAsia" w:hAnsi="Consolas" w:cs="Consolas"/>
                <w:kern w:val="0"/>
                <w:sz w:val="20"/>
                <w:szCs w:val="20"/>
              </w:rPr>
              <w:t xml:space="preserve"> </w:t>
            </w:r>
            <w:r>
              <w:rPr>
                <w:rFonts w:ascii="Consolas" w:eastAsiaTheme="minorEastAsia" w:hAnsi="Consolas" w:cs="Consolas"/>
                <w:color w:val="3F7F7F"/>
                <w:kern w:val="0"/>
                <w:sz w:val="20"/>
                <w:szCs w:val="20"/>
              </w:rPr>
              <w:t>include</w:t>
            </w:r>
            <w:r>
              <w:rPr>
                <w:rFonts w:ascii="Consolas" w:eastAsiaTheme="minorEastAsia" w:hAnsi="Consolas" w:cs="Consolas"/>
                <w:kern w:val="0"/>
                <w:sz w:val="20"/>
                <w:szCs w:val="20"/>
              </w:rPr>
              <w:t xml:space="preserve"> </w:t>
            </w:r>
            <w:r>
              <w:rPr>
                <w:rFonts w:ascii="Consolas" w:eastAsiaTheme="minorEastAsia" w:hAnsi="Consolas" w:cs="Consolas"/>
                <w:color w:val="7F007F"/>
                <w:kern w:val="0"/>
                <w:sz w:val="20"/>
                <w:szCs w:val="20"/>
              </w:rPr>
              <w:t>file</w:t>
            </w:r>
            <w:r>
              <w:rPr>
                <w:rFonts w:ascii="Consolas" w:eastAsiaTheme="minorEastAsia" w:hAnsi="Consolas" w:cs="Consolas"/>
                <w:color w:val="000000"/>
                <w:kern w:val="0"/>
                <w:sz w:val="20"/>
                <w:szCs w:val="20"/>
              </w:rPr>
              <w:t>=</w:t>
            </w:r>
            <w:r>
              <w:rPr>
                <w:rFonts w:ascii="Consolas" w:eastAsiaTheme="minorEastAsia" w:hAnsi="Consolas" w:cs="Consolas"/>
                <w:i/>
                <w:iCs/>
                <w:color w:val="2A00FF"/>
                <w:kern w:val="0"/>
                <w:sz w:val="20"/>
                <w:szCs w:val="20"/>
              </w:rPr>
              <w:t>"/Tenwa/Core/FlowManager/BaseFlowList/BaseFlowApplyListEnd.jspf"</w:t>
            </w:r>
            <w:r>
              <w:rPr>
                <w:rFonts w:ascii="Consolas" w:eastAsiaTheme="minorEastAsia" w:hAnsi="Consolas" w:cs="Consolas"/>
                <w:color w:val="BF5F3F"/>
                <w:kern w:val="0"/>
                <w:sz w:val="20"/>
                <w:szCs w:val="20"/>
              </w:rPr>
              <w:t>%&gt;</w:t>
            </w:r>
          </w:p>
        </w:tc>
      </w:tr>
    </w:tbl>
    <w:p w:rsidR="00AE46EB" w:rsidRDefault="00AE46EB" w:rsidP="00AE46EB">
      <w:pPr>
        <w:rPr>
          <w:rFonts w:hint="eastAsia"/>
        </w:rPr>
      </w:pPr>
    </w:p>
    <w:p w:rsidR="00045398" w:rsidRDefault="00045398" w:rsidP="00AE46EB">
      <w:pPr>
        <w:rPr>
          <w:rFonts w:hint="eastAsia"/>
        </w:rPr>
      </w:pPr>
    </w:p>
    <w:p w:rsidR="00045398" w:rsidRDefault="00045398" w:rsidP="00045398">
      <w:pPr>
        <w:pStyle w:val="10"/>
        <w:rPr>
          <w:rFonts w:hint="eastAsia"/>
        </w:rPr>
      </w:pPr>
      <w:r>
        <w:rPr>
          <w:rFonts w:hint="eastAsia"/>
        </w:rPr>
        <w:t>页面配置</w:t>
      </w:r>
    </w:p>
    <w:p w:rsidR="00045398" w:rsidRDefault="00045398" w:rsidP="00045398">
      <w:pPr>
        <w:pStyle w:val="2"/>
        <w:rPr>
          <w:rFonts w:hint="eastAsia"/>
        </w:rPr>
      </w:pPr>
      <w:r>
        <w:rPr>
          <w:rFonts w:hint="eastAsia"/>
        </w:rPr>
        <w:t>产品相关</w:t>
      </w:r>
    </w:p>
    <w:p w:rsidR="0069726A" w:rsidRDefault="0069726A" w:rsidP="0069726A">
      <w:pPr>
        <w:rPr>
          <w:rFonts w:hint="eastAsia"/>
        </w:rPr>
      </w:pPr>
      <w:r>
        <w:rPr>
          <w:rFonts w:hint="eastAsia"/>
        </w:rPr>
        <w:t>1.</w:t>
      </w:r>
      <w:r>
        <w:rPr>
          <w:rFonts w:hint="eastAsia"/>
        </w:rPr>
        <w:t>在基础节点中增加子节点</w:t>
      </w:r>
    </w:p>
    <w:p w:rsidR="0069726A" w:rsidRDefault="0069726A" w:rsidP="0069726A">
      <w:pPr>
        <w:rPr>
          <w:rFonts w:hint="eastAsia"/>
        </w:rPr>
      </w:pPr>
      <w:r>
        <w:rPr>
          <w:rFonts w:hint="eastAsia"/>
          <w:noProof/>
        </w:rPr>
        <w:drawing>
          <wp:inline distT="0" distB="0" distL="0" distR="0">
            <wp:extent cx="5278120" cy="1595711"/>
            <wp:effectExtent l="1905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srcRect/>
                    <a:stretch>
                      <a:fillRect/>
                    </a:stretch>
                  </pic:blipFill>
                  <pic:spPr bwMode="auto">
                    <a:xfrm>
                      <a:off x="0" y="0"/>
                      <a:ext cx="5278120" cy="1595711"/>
                    </a:xfrm>
                    <a:prstGeom prst="rect">
                      <a:avLst/>
                    </a:prstGeom>
                    <a:noFill/>
                    <a:ln w="9525">
                      <a:noFill/>
                      <a:miter lim="800000"/>
                      <a:headEnd/>
                      <a:tailEnd/>
                    </a:ln>
                  </pic:spPr>
                </pic:pic>
              </a:graphicData>
            </a:graphic>
          </wp:inline>
        </w:drawing>
      </w:r>
    </w:p>
    <w:p w:rsidR="009D2BE0" w:rsidRDefault="009D2BE0" w:rsidP="0069726A">
      <w:pPr>
        <w:rPr>
          <w:rFonts w:hint="eastAsia"/>
        </w:rPr>
      </w:pPr>
      <w:r>
        <w:rPr>
          <w:rFonts w:hint="eastAsia"/>
        </w:rPr>
        <w:t>其中路径为下格式</w:t>
      </w:r>
    </w:p>
    <w:p w:rsidR="009D2BE0" w:rsidRPr="00DE1712" w:rsidRDefault="009D2BE0" w:rsidP="0069726A">
      <w:pPr>
        <w:rPr>
          <w:rFonts w:hint="eastAsia"/>
        </w:rPr>
      </w:pPr>
      <w:r w:rsidRPr="00DE1712">
        <w:rPr>
          <w:rFonts w:hint="eastAsia"/>
        </w:rPr>
        <w:t>路径</w:t>
      </w:r>
      <w:r w:rsidRPr="00DE1712">
        <w:rPr>
          <w:rFonts w:hint="eastAsia"/>
        </w:rPr>
        <w:t>.</w:t>
      </w:r>
      <w:r w:rsidRPr="00DE1712">
        <w:rPr>
          <w:rFonts w:hint="eastAsia"/>
        </w:rPr>
        <w:t>文件名</w:t>
      </w:r>
      <w:r w:rsidRPr="009D2BE0">
        <w:rPr>
          <w:rFonts w:hint="eastAsia"/>
        </w:rPr>
        <w:t>.</w:t>
      </w:r>
      <w:proofErr w:type="spellStart"/>
      <w:r w:rsidRPr="009D2BE0">
        <w:rPr>
          <w:rFonts w:hint="eastAsia"/>
        </w:rPr>
        <w:t>jsp@TempletNo</w:t>
      </w:r>
      <w:proofErr w:type="spellEnd"/>
      <w:r w:rsidRPr="009D2BE0">
        <w:rPr>
          <w:rFonts w:hint="eastAsia"/>
        </w:rPr>
        <w:t>=</w:t>
      </w:r>
      <w:r>
        <w:rPr>
          <w:rFonts w:hint="eastAsia"/>
        </w:rPr>
        <w:t>模板名称</w:t>
      </w:r>
    </w:p>
    <w:p w:rsidR="00544ECA" w:rsidRPr="00DE1712" w:rsidRDefault="009D2BE0" w:rsidP="00DE1712">
      <w:r>
        <w:rPr>
          <w:rFonts w:hint="eastAsia"/>
        </w:rPr>
        <w:t>例</w:t>
      </w:r>
      <w:r>
        <w:rPr>
          <w:rFonts w:hint="eastAsia"/>
        </w:rPr>
        <w:t xml:space="preserve"> </w:t>
      </w:r>
      <w:r w:rsidR="00544ECA" w:rsidRPr="00544ECA">
        <w:rPr>
          <w:rFonts w:hint="eastAsia"/>
        </w:rPr>
        <w:br/>
      </w:r>
      <w:r w:rsidR="00544ECA" w:rsidRPr="00DE1712">
        <w:rPr>
          <w:rFonts w:hint="eastAsia"/>
        </w:rPr>
        <w:t>/Tenwa/Lease/Flow/Comm/LBProject/LBProjectInfo.jsp@TempletNo=LBProjectInfoTemp</w:t>
      </w:r>
      <w:r w:rsidR="002B62FA">
        <w:rPr>
          <w:rFonts w:hint="eastAsia"/>
        </w:rPr>
        <w:t>@Rithetype=Rond</w:t>
      </w:r>
    </w:p>
    <w:p w:rsidR="005B64F6" w:rsidRPr="00544ECA" w:rsidRDefault="005B64F6" w:rsidP="0069726A">
      <w:pPr>
        <w:rPr>
          <w:rFonts w:hint="eastAsia"/>
        </w:rPr>
      </w:pPr>
    </w:p>
    <w:p w:rsidR="00045398" w:rsidRDefault="0069726A" w:rsidP="00045398">
      <w:pPr>
        <w:rPr>
          <w:rFonts w:hint="eastAsia"/>
        </w:rPr>
      </w:pPr>
      <w:r>
        <w:rPr>
          <w:rFonts w:hint="eastAsia"/>
        </w:rPr>
        <w:t>2</w:t>
      </w:r>
      <w:r w:rsidR="00D445F1">
        <w:rPr>
          <w:rFonts w:hint="eastAsia"/>
        </w:rPr>
        <w:t>.</w:t>
      </w:r>
      <w:r w:rsidR="00D445F1">
        <w:rPr>
          <w:rFonts w:hint="eastAsia"/>
        </w:rPr>
        <w:t>在产品中配置中增加相应的阶段</w:t>
      </w:r>
      <w:r>
        <w:rPr>
          <w:rFonts w:hint="eastAsia"/>
        </w:rPr>
        <w:t>（代表一表子表单）</w:t>
      </w:r>
    </w:p>
    <w:p w:rsidR="0069726A" w:rsidRDefault="0069726A" w:rsidP="00045398">
      <w:pPr>
        <w:rPr>
          <w:rFonts w:hint="eastAsia"/>
        </w:rPr>
      </w:pPr>
      <w:r>
        <w:rPr>
          <w:rFonts w:hint="eastAsia"/>
          <w:noProof/>
        </w:rPr>
        <w:lastRenderedPageBreak/>
        <w:drawing>
          <wp:inline distT="0" distB="0" distL="0" distR="0">
            <wp:extent cx="5278120" cy="3375053"/>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5278120" cy="3375053"/>
                    </a:xfrm>
                    <a:prstGeom prst="rect">
                      <a:avLst/>
                    </a:prstGeom>
                    <a:noFill/>
                    <a:ln w="9525">
                      <a:noFill/>
                      <a:miter lim="800000"/>
                      <a:headEnd/>
                      <a:tailEnd/>
                    </a:ln>
                  </pic:spPr>
                </pic:pic>
              </a:graphicData>
            </a:graphic>
          </wp:inline>
        </w:drawing>
      </w:r>
    </w:p>
    <w:p w:rsidR="0069726A" w:rsidRDefault="0069726A" w:rsidP="00045398">
      <w:pPr>
        <w:rPr>
          <w:rFonts w:hint="eastAsia"/>
        </w:rPr>
      </w:pPr>
    </w:p>
    <w:p w:rsidR="00D445F1" w:rsidRDefault="0069726A" w:rsidP="00045398">
      <w:pPr>
        <w:rPr>
          <w:rFonts w:hint="eastAsia"/>
        </w:rPr>
      </w:pPr>
      <w:r>
        <w:rPr>
          <w:rFonts w:hint="eastAsia"/>
        </w:rPr>
        <w:t>2.</w:t>
      </w:r>
      <w:r>
        <w:rPr>
          <w:rFonts w:hint="eastAsia"/>
        </w:rPr>
        <w:t>然后在流程配置中选择相关的阶段</w:t>
      </w:r>
    </w:p>
    <w:p w:rsidR="0069726A" w:rsidRPr="00D445F1" w:rsidRDefault="0069726A" w:rsidP="00045398">
      <w:pPr>
        <w:rPr>
          <w:rFonts w:hint="eastAsia"/>
        </w:rPr>
      </w:pPr>
      <w:r w:rsidRPr="0069726A">
        <w:rPr>
          <w:rFonts w:hint="eastAsia"/>
        </w:rPr>
        <w:drawing>
          <wp:inline distT="0" distB="0" distL="0" distR="0">
            <wp:extent cx="5278120" cy="4179142"/>
            <wp:effectExtent l="19050" t="0" r="0" b="0"/>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5278120" cy="4179142"/>
                    </a:xfrm>
                    <a:prstGeom prst="rect">
                      <a:avLst/>
                    </a:prstGeom>
                    <a:noFill/>
                    <a:ln w="9525">
                      <a:noFill/>
                      <a:miter lim="800000"/>
                      <a:headEnd/>
                      <a:tailEnd/>
                    </a:ln>
                  </pic:spPr>
                </pic:pic>
              </a:graphicData>
            </a:graphic>
          </wp:inline>
        </w:drawing>
      </w:r>
    </w:p>
    <w:p w:rsidR="00045398" w:rsidRDefault="00045398" w:rsidP="00045398">
      <w:pPr>
        <w:pStyle w:val="2"/>
        <w:rPr>
          <w:rFonts w:hint="eastAsia"/>
        </w:rPr>
      </w:pPr>
      <w:r>
        <w:rPr>
          <w:rFonts w:hint="eastAsia"/>
        </w:rPr>
        <w:lastRenderedPageBreak/>
        <w:t>产品无关</w:t>
      </w:r>
    </w:p>
    <w:p w:rsidR="00067542" w:rsidRPr="00067542" w:rsidRDefault="00067542" w:rsidP="00067542">
      <w:pPr>
        <w:rPr>
          <w:rFonts w:hint="eastAsia"/>
        </w:rPr>
      </w:pPr>
      <w:r>
        <w:rPr>
          <w:rFonts w:hint="eastAsia"/>
        </w:rPr>
        <w:t>1.</w:t>
      </w:r>
      <w:r>
        <w:rPr>
          <w:rFonts w:hint="eastAsia"/>
        </w:rPr>
        <w:t>在流程业务审批节点中配置</w:t>
      </w:r>
    </w:p>
    <w:p w:rsidR="00067542" w:rsidRDefault="00067542" w:rsidP="00067542">
      <w:pPr>
        <w:rPr>
          <w:rFonts w:hint="eastAsia"/>
        </w:rPr>
      </w:pPr>
      <w:r>
        <w:rPr>
          <w:rFonts w:hint="eastAsia"/>
          <w:noProof/>
        </w:rPr>
        <w:drawing>
          <wp:inline distT="0" distB="0" distL="0" distR="0">
            <wp:extent cx="5278120" cy="1923594"/>
            <wp:effectExtent l="1905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a:stretch>
                      <a:fillRect/>
                    </a:stretch>
                  </pic:blipFill>
                  <pic:spPr bwMode="auto">
                    <a:xfrm>
                      <a:off x="0" y="0"/>
                      <a:ext cx="5278120" cy="1923594"/>
                    </a:xfrm>
                    <a:prstGeom prst="rect">
                      <a:avLst/>
                    </a:prstGeom>
                    <a:noFill/>
                    <a:ln w="9525">
                      <a:noFill/>
                      <a:miter lim="800000"/>
                      <a:headEnd/>
                      <a:tailEnd/>
                    </a:ln>
                  </pic:spPr>
                </pic:pic>
              </a:graphicData>
            </a:graphic>
          </wp:inline>
        </w:drawing>
      </w:r>
    </w:p>
    <w:p w:rsidR="00067542" w:rsidRDefault="00067542" w:rsidP="00067542">
      <w:pPr>
        <w:rPr>
          <w:rFonts w:hint="eastAsia"/>
        </w:rPr>
      </w:pPr>
      <w:r>
        <w:rPr>
          <w:rFonts w:hint="eastAsia"/>
        </w:rPr>
        <w:t>2.</w:t>
      </w:r>
      <w:r>
        <w:rPr>
          <w:rFonts w:hint="eastAsia"/>
        </w:rPr>
        <w:t>在节点页面中配置</w:t>
      </w:r>
    </w:p>
    <w:p w:rsidR="00067542" w:rsidRDefault="00067542" w:rsidP="00067542">
      <w:pPr>
        <w:rPr>
          <w:rFonts w:hint="eastAsia"/>
        </w:rPr>
      </w:pPr>
      <w:r>
        <w:rPr>
          <w:rFonts w:hint="eastAsia"/>
          <w:noProof/>
        </w:rPr>
        <w:drawing>
          <wp:inline distT="0" distB="0" distL="0" distR="0">
            <wp:extent cx="5278120" cy="4112821"/>
            <wp:effectExtent l="1905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rcRect/>
                    <a:stretch>
                      <a:fillRect/>
                    </a:stretch>
                  </pic:blipFill>
                  <pic:spPr bwMode="auto">
                    <a:xfrm>
                      <a:off x="0" y="0"/>
                      <a:ext cx="5278120" cy="4112821"/>
                    </a:xfrm>
                    <a:prstGeom prst="rect">
                      <a:avLst/>
                    </a:prstGeom>
                    <a:noFill/>
                    <a:ln w="9525">
                      <a:noFill/>
                      <a:miter lim="800000"/>
                      <a:headEnd/>
                      <a:tailEnd/>
                    </a:ln>
                  </pic:spPr>
                </pic:pic>
              </a:graphicData>
            </a:graphic>
          </wp:inline>
        </w:drawing>
      </w:r>
    </w:p>
    <w:p w:rsidR="00067542" w:rsidRDefault="00067542" w:rsidP="00067542">
      <w:pPr>
        <w:pStyle w:val="2"/>
        <w:rPr>
          <w:rFonts w:hint="eastAsia"/>
        </w:rPr>
      </w:pPr>
      <w:r>
        <w:rPr>
          <w:rFonts w:hint="eastAsia"/>
        </w:rPr>
        <w:lastRenderedPageBreak/>
        <w:t>流程页面中只读控制</w:t>
      </w:r>
    </w:p>
    <w:p w:rsidR="00067542" w:rsidRDefault="00067542" w:rsidP="00067542">
      <w:pPr>
        <w:pStyle w:val="3"/>
        <w:rPr>
          <w:rFonts w:hint="eastAsia"/>
        </w:rPr>
      </w:pPr>
      <w:r>
        <w:rPr>
          <w:rFonts w:hint="eastAsia"/>
        </w:rPr>
        <w:t>统一控制配置的对象只读</w:t>
      </w:r>
    </w:p>
    <w:p w:rsidR="00067542" w:rsidRDefault="00067542" w:rsidP="00067542">
      <w:pPr>
        <w:rPr>
          <w:rFonts w:hint="eastAsia"/>
        </w:rPr>
      </w:pPr>
      <w:r>
        <w:rPr>
          <w:rFonts w:hint="eastAsia"/>
          <w:noProof/>
        </w:rPr>
        <w:drawing>
          <wp:inline distT="0" distB="0" distL="0" distR="0">
            <wp:extent cx="5278120" cy="4250433"/>
            <wp:effectExtent l="1905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3" cstate="print"/>
                    <a:srcRect/>
                    <a:stretch>
                      <a:fillRect/>
                    </a:stretch>
                  </pic:blipFill>
                  <pic:spPr bwMode="auto">
                    <a:xfrm>
                      <a:off x="0" y="0"/>
                      <a:ext cx="5278120" cy="4250433"/>
                    </a:xfrm>
                    <a:prstGeom prst="rect">
                      <a:avLst/>
                    </a:prstGeom>
                    <a:noFill/>
                    <a:ln w="9525">
                      <a:noFill/>
                      <a:miter lim="800000"/>
                      <a:headEnd/>
                      <a:tailEnd/>
                    </a:ln>
                  </pic:spPr>
                </pic:pic>
              </a:graphicData>
            </a:graphic>
          </wp:inline>
        </w:drawing>
      </w:r>
    </w:p>
    <w:p w:rsidR="00067542" w:rsidRDefault="00067542" w:rsidP="00067542">
      <w:pPr>
        <w:pStyle w:val="2"/>
        <w:rPr>
          <w:rFonts w:hint="eastAsia"/>
        </w:rPr>
      </w:pPr>
      <w:r>
        <w:rPr>
          <w:rFonts w:hint="eastAsia"/>
        </w:rPr>
        <w:t>通过代码控制显示的内容</w:t>
      </w:r>
    </w:p>
    <w:p w:rsidR="00E10172" w:rsidRPr="00E10172" w:rsidRDefault="00E10172" w:rsidP="00E10172">
      <w:pPr>
        <w:rPr>
          <w:rFonts w:hint="eastAsia"/>
        </w:rPr>
      </w:pPr>
    </w:p>
    <w:p w:rsidR="00067542" w:rsidRDefault="00067542" w:rsidP="00067542">
      <w:pPr>
        <w:rPr>
          <w:rFonts w:hint="eastAsia"/>
        </w:rPr>
      </w:pPr>
      <w:r>
        <w:rPr>
          <w:rFonts w:hint="eastAsia"/>
        </w:rPr>
        <w:t>1.</w:t>
      </w:r>
      <w:r>
        <w:rPr>
          <w:rFonts w:hint="eastAsia"/>
        </w:rPr>
        <w:t>写一个类继承</w:t>
      </w:r>
      <w:proofErr w:type="spellStart"/>
      <w:r w:rsidRPr="00067542">
        <w:t>BaseInitTreeView</w:t>
      </w:r>
      <w:proofErr w:type="spellEnd"/>
      <w:r w:rsidRPr="00067542">
        <w:rPr>
          <w:rFonts w:hint="eastAsia"/>
        </w:rPr>
        <w:t>然后</w:t>
      </w:r>
      <w:r>
        <w:rPr>
          <w:rFonts w:hint="eastAsia"/>
        </w:rPr>
        <w:t>实现他的构造方法，然后再实现</w:t>
      </w:r>
      <w:proofErr w:type="spellStart"/>
      <w:r w:rsidRPr="00067542">
        <w:t>modifyFlowPageTreeSet</w:t>
      </w:r>
      <w:proofErr w:type="spellEnd"/>
      <w:r>
        <w:rPr>
          <w:rFonts w:hint="eastAsia"/>
        </w:rPr>
        <w:t>方法</w:t>
      </w:r>
      <w:r w:rsidR="00247609">
        <w:rPr>
          <w:rFonts w:hint="eastAsia"/>
        </w:rPr>
        <w:t>对节点增删除</w:t>
      </w:r>
      <w:r>
        <w:rPr>
          <w:rFonts w:hint="eastAsia"/>
        </w:rPr>
        <w:t>，在这里进行增删除节点</w:t>
      </w:r>
      <w:r w:rsidR="006D3536">
        <w:rPr>
          <w:rFonts w:hint="eastAsia"/>
        </w:rPr>
        <w:t>。这个命名规制为</w:t>
      </w:r>
      <w:r w:rsidR="006D3536">
        <w:rPr>
          <w:rFonts w:hint="eastAsia"/>
        </w:rPr>
        <w:t xml:space="preserve">  </w:t>
      </w:r>
      <w:r w:rsidR="006D3536">
        <w:rPr>
          <w:rFonts w:hint="eastAsia"/>
        </w:rPr>
        <w:t>流程名</w:t>
      </w:r>
      <w:r w:rsidR="006D3536">
        <w:rPr>
          <w:rFonts w:hint="eastAsia"/>
        </w:rPr>
        <w:t>+</w:t>
      </w:r>
      <w:proofErr w:type="spellStart"/>
      <w:r w:rsidR="006D3536">
        <w:rPr>
          <w:rFonts w:hint="eastAsia"/>
        </w:rPr>
        <w:t>ViewController</w:t>
      </w:r>
      <w:proofErr w:type="spellEnd"/>
      <w:r w:rsidR="006D3536">
        <w:rPr>
          <w:rFonts w:hint="eastAsia"/>
        </w:rPr>
        <w:t>+</w:t>
      </w:r>
      <w:r w:rsidR="006D3536">
        <w:rPr>
          <w:rFonts w:hint="eastAsia"/>
        </w:rPr>
        <w:t>步骤号</w:t>
      </w:r>
    </w:p>
    <w:p w:rsidR="00067542" w:rsidRDefault="00067542" w:rsidP="00067542">
      <w:pPr>
        <w:rPr>
          <w:rFonts w:hint="eastAsia"/>
        </w:rPr>
      </w:pPr>
      <w:r>
        <w:rPr>
          <w:rFonts w:hint="eastAsia"/>
        </w:rPr>
        <w:t>例</w:t>
      </w:r>
    </w:p>
    <w:tbl>
      <w:tblPr>
        <w:tblStyle w:val="a8"/>
        <w:tblW w:w="0" w:type="auto"/>
        <w:tblLook w:val="04A0"/>
      </w:tblPr>
      <w:tblGrid>
        <w:gridCol w:w="8528"/>
      </w:tblGrid>
      <w:tr w:rsidR="00067542" w:rsidTr="00067542">
        <w:tc>
          <w:tcPr>
            <w:tcW w:w="8528" w:type="dxa"/>
          </w:tcPr>
          <w:p w:rsidR="00067542" w:rsidRDefault="00067542" w:rsidP="00067542">
            <w:pPr>
              <w:rPr>
                <w:rFonts w:hint="eastAsia"/>
              </w:rPr>
            </w:pPr>
            <w:r>
              <w:rPr>
                <w:rFonts w:hint="eastAsia"/>
                <w:noProof/>
              </w:rPr>
              <w:lastRenderedPageBreak/>
              <w:drawing>
                <wp:inline distT="0" distB="0" distL="0" distR="0">
                  <wp:extent cx="5273040" cy="2286000"/>
                  <wp:effectExtent l="19050" t="0" r="381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cstate="print"/>
                          <a:srcRect/>
                          <a:stretch>
                            <a:fillRect/>
                          </a:stretch>
                        </pic:blipFill>
                        <pic:spPr bwMode="auto">
                          <a:xfrm>
                            <a:off x="0" y="0"/>
                            <a:ext cx="5273040" cy="2286000"/>
                          </a:xfrm>
                          <a:prstGeom prst="rect">
                            <a:avLst/>
                          </a:prstGeom>
                          <a:noFill/>
                          <a:ln w="9525">
                            <a:noFill/>
                            <a:miter lim="800000"/>
                            <a:headEnd/>
                            <a:tailEnd/>
                          </a:ln>
                        </pic:spPr>
                      </pic:pic>
                    </a:graphicData>
                  </a:graphic>
                </wp:inline>
              </w:drawing>
            </w:r>
          </w:p>
        </w:tc>
      </w:tr>
    </w:tbl>
    <w:p w:rsidR="00067542" w:rsidRDefault="00D66DC5" w:rsidP="00067542">
      <w:pPr>
        <w:rPr>
          <w:rFonts w:hint="eastAsia"/>
        </w:rPr>
      </w:pPr>
      <w:r>
        <w:rPr>
          <w:rFonts w:hint="eastAsia"/>
        </w:rPr>
        <w:t>2.</w:t>
      </w:r>
      <w:r>
        <w:rPr>
          <w:rFonts w:hint="eastAsia"/>
        </w:rPr>
        <w:t>配置到流程页面中</w:t>
      </w:r>
    </w:p>
    <w:p w:rsidR="00D66DC5" w:rsidRDefault="00D66DC5" w:rsidP="00067542">
      <w:pPr>
        <w:rPr>
          <w:rFonts w:hint="eastAsia"/>
        </w:rPr>
      </w:pPr>
      <w:r>
        <w:rPr>
          <w:rFonts w:hint="eastAsia"/>
          <w:noProof/>
        </w:rPr>
        <w:drawing>
          <wp:inline distT="0" distB="0" distL="0" distR="0">
            <wp:extent cx="5278120" cy="4262700"/>
            <wp:effectExtent l="1905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srcRect/>
                    <a:stretch>
                      <a:fillRect/>
                    </a:stretch>
                  </pic:blipFill>
                  <pic:spPr bwMode="auto">
                    <a:xfrm>
                      <a:off x="0" y="0"/>
                      <a:ext cx="5278120" cy="4262700"/>
                    </a:xfrm>
                    <a:prstGeom prst="rect">
                      <a:avLst/>
                    </a:prstGeom>
                    <a:noFill/>
                    <a:ln w="9525">
                      <a:noFill/>
                      <a:miter lim="800000"/>
                      <a:headEnd/>
                      <a:tailEnd/>
                    </a:ln>
                  </pic:spPr>
                </pic:pic>
              </a:graphicData>
            </a:graphic>
          </wp:inline>
        </w:drawing>
      </w:r>
    </w:p>
    <w:p w:rsidR="0034419C" w:rsidRDefault="0034419C" w:rsidP="00067542">
      <w:pPr>
        <w:rPr>
          <w:rFonts w:hint="eastAsia"/>
        </w:rPr>
      </w:pPr>
    </w:p>
    <w:p w:rsidR="0034419C" w:rsidRDefault="0034419C" w:rsidP="00067542">
      <w:pPr>
        <w:rPr>
          <w:rFonts w:hint="eastAsia"/>
        </w:rPr>
      </w:pPr>
    </w:p>
    <w:p w:rsidR="0034419C" w:rsidRDefault="0034419C" w:rsidP="00067542">
      <w:pPr>
        <w:rPr>
          <w:rFonts w:hint="eastAsia"/>
        </w:rPr>
      </w:pPr>
    </w:p>
    <w:p w:rsidR="0034419C" w:rsidRDefault="00B32983" w:rsidP="00B32983">
      <w:pPr>
        <w:pStyle w:val="10"/>
        <w:rPr>
          <w:rFonts w:hint="eastAsia"/>
        </w:rPr>
      </w:pPr>
      <w:r>
        <w:rPr>
          <w:rFonts w:hint="eastAsia"/>
        </w:rPr>
        <w:lastRenderedPageBreak/>
        <w:t>流程中代码</w:t>
      </w:r>
    </w:p>
    <w:p w:rsidR="00B32983" w:rsidRDefault="00B32983" w:rsidP="00B32983">
      <w:pPr>
        <w:pStyle w:val="2"/>
        <w:rPr>
          <w:rFonts w:hint="eastAsia"/>
        </w:rPr>
      </w:pPr>
      <w:r>
        <w:rPr>
          <w:rFonts w:hint="eastAsia"/>
        </w:rPr>
        <w:t>流程默认业务表</w:t>
      </w:r>
    </w:p>
    <w:p w:rsidR="00B32983" w:rsidRPr="00B32983" w:rsidRDefault="00B32983" w:rsidP="00B32983">
      <w:pPr>
        <w:rPr>
          <w:rFonts w:hint="eastAsia"/>
        </w:rPr>
      </w:pPr>
      <w:r>
        <w:rPr>
          <w:rFonts w:hint="eastAsia"/>
          <w:noProof/>
        </w:rPr>
        <w:drawing>
          <wp:inline distT="0" distB="0" distL="0" distR="0">
            <wp:extent cx="5278120" cy="1903067"/>
            <wp:effectExtent l="1905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6" cstate="print"/>
                    <a:srcRect/>
                    <a:stretch>
                      <a:fillRect/>
                    </a:stretch>
                  </pic:blipFill>
                  <pic:spPr bwMode="auto">
                    <a:xfrm>
                      <a:off x="0" y="0"/>
                      <a:ext cx="5278120" cy="1903067"/>
                    </a:xfrm>
                    <a:prstGeom prst="rect">
                      <a:avLst/>
                    </a:prstGeom>
                    <a:noFill/>
                    <a:ln w="9525">
                      <a:noFill/>
                      <a:miter lim="800000"/>
                      <a:headEnd/>
                      <a:tailEnd/>
                    </a:ln>
                  </pic:spPr>
                </pic:pic>
              </a:graphicData>
            </a:graphic>
          </wp:inline>
        </w:drawing>
      </w:r>
    </w:p>
    <w:p w:rsidR="00B32983" w:rsidRDefault="00B32983" w:rsidP="00B32983">
      <w:pPr>
        <w:pStyle w:val="2"/>
        <w:rPr>
          <w:rFonts w:hint="eastAsia"/>
        </w:rPr>
      </w:pPr>
      <w:r>
        <w:rPr>
          <w:rFonts w:hint="eastAsia"/>
        </w:rPr>
        <w:t>发起流程</w:t>
      </w:r>
    </w:p>
    <w:p w:rsidR="00B32983" w:rsidRPr="00B32983" w:rsidRDefault="00B32983" w:rsidP="00B32983">
      <w:pPr>
        <w:rPr>
          <w:rFonts w:hint="eastAsia"/>
        </w:rPr>
      </w:pPr>
      <w:r>
        <w:rPr>
          <w:rFonts w:hint="eastAsia"/>
          <w:noProof/>
        </w:rPr>
        <w:drawing>
          <wp:inline distT="0" distB="0" distL="0" distR="0">
            <wp:extent cx="5278120" cy="4359552"/>
            <wp:effectExtent l="1905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cstate="print"/>
                    <a:srcRect/>
                    <a:stretch>
                      <a:fillRect/>
                    </a:stretch>
                  </pic:blipFill>
                  <pic:spPr bwMode="auto">
                    <a:xfrm>
                      <a:off x="0" y="0"/>
                      <a:ext cx="5278120" cy="4359552"/>
                    </a:xfrm>
                    <a:prstGeom prst="rect">
                      <a:avLst/>
                    </a:prstGeom>
                    <a:noFill/>
                    <a:ln w="9525">
                      <a:noFill/>
                      <a:miter lim="800000"/>
                      <a:headEnd/>
                      <a:tailEnd/>
                    </a:ln>
                  </pic:spPr>
                </pic:pic>
              </a:graphicData>
            </a:graphic>
          </wp:inline>
        </w:drawing>
      </w:r>
    </w:p>
    <w:p w:rsidR="00B32983" w:rsidRDefault="00B32983" w:rsidP="00B32983">
      <w:pPr>
        <w:pStyle w:val="2"/>
        <w:rPr>
          <w:rFonts w:hint="eastAsia"/>
        </w:rPr>
      </w:pPr>
      <w:r>
        <w:rPr>
          <w:rFonts w:hint="eastAsia"/>
        </w:rPr>
        <w:t>交易</w:t>
      </w:r>
      <w:r w:rsidR="00803276">
        <w:rPr>
          <w:rFonts w:hint="eastAsia"/>
        </w:rPr>
        <w:t>处理</w:t>
      </w:r>
    </w:p>
    <w:p w:rsidR="00B32983" w:rsidRDefault="002D6006" w:rsidP="00B32983">
      <w:pPr>
        <w:rPr>
          <w:rFonts w:hint="eastAsia"/>
        </w:rPr>
      </w:pPr>
      <w:r>
        <w:rPr>
          <w:rFonts w:hint="eastAsia"/>
        </w:rPr>
        <w:t>1.</w:t>
      </w:r>
      <w:r>
        <w:rPr>
          <w:rFonts w:hint="eastAsia"/>
        </w:rPr>
        <w:t>流程中每一个操作表都要写成交易的形式</w:t>
      </w:r>
    </w:p>
    <w:p w:rsidR="002D6006" w:rsidRDefault="002D6006" w:rsidP="00B32983">
      <w:pPr>
        <w:rPr>
          <w:rFonts w:hint="eastAsia"/>
        </w:rPr>
      </w:pPr>
      <w:r>
        <w:rPr>
          <w:rFonts w:hint="eastAsia"/>
        </w:rPr>
        <w:t>2.</w:t>
      </w:r>
      <w:r>
        <w:rPr>
          <w:rFonts w:hint="eastAsia"/>
        </w:rPr>
        <w:t>然后</w:t>
      </w:r>
      <w:r w:rsidR="00074E89">
        <w:rPr>
          <w:rFonts w:hint="eastAsia"/>
        </w:rPr>
        <w:t>在流程前沿检查中写</w:t>
      </w:r>
    </w:p>
    <w:p w:rsidR="00E30AFC" w:rsidRDefault="00E30AFC" w:rsidP="00B32983">
      <w:pPr>
        <w:rPr>
          <w:rFonts w:hint="eastAsia"/>
        </w:rPr>
      </w:pPr>
    </w:p>
    <w:p w:rsidR="00E30AFC" w:rsidRDefault="00E30AFC" w:rsidP="00B32983">
      <w:pPr>
        <w:rPr>
          <w:rFonts w:hint="eastAsia"/>
        </w:rPr>
      </w:pPr>
      <w:r>
        <w:rPr>
          <w:rFonts w:hint="eastAsia"/>
        </w:rPr>
        <w:t>第一步：写</w:t>
      </w:r>
      <w:r>
        <w:rPr>
          <w:rFonts w:hint="eastAsia"/>
        </w:rPr>
        <w:t>java</w:t>
      </w:r>
      <w:r>
        <w:rPr>
          <w:rFonts w:hint="eastAsia"/>
        </w:rPr>
        <w:t>代码</w:t>
      </w:r>
    </w:p>
    <w:p w:rsidR="00CE36D8" w:rsidRDefault="00E30AFC" w:rsidP="00B32983">
      <w:pPr>
        <w:rPr>
          <w:rFonts w:hint="eastAsia"/>
        </w:rPr>
      </w:pPr>
      <w:r>
        <w:rPr>
          <w:rFonts w:hint="eastAsia"/>
        </w:rPr>
        <w:t>文件名</w:t>
      </w:r>
      <w:r>
        <w:rPr>
          <w:rFonts w:hint="eastAsia"/>
        </w:rPr>
        <w:t>XXXXBussiness.java</w:t>
      </w:r>
    </w:p>
    <w:p w:rsidR="00C15C7A" w:rsidRDefault="00E30AFC" w:rsidP="00B32983">
      <w:r>
        <w:rPr>
          <w:rFonts w:hint="eastAsia"/>
        </w:rPr>
        <w:t>第二步：在方法设置中设置</w:t>
      </w:r>
    </w:p>
    <w:tbl>
      <w:tblPr>
        <w:tblStyle w:val="a8"/>
        <w:tblW w:w="0" w:type="auto"/>
        <w:tblLook w:val="04A0"/>
      </w:tblPr>
      <w:tblGrid>
        <w:gridCol w:w="959"/>
        <w:gridCol w:w="1559"/>
        <w:gridCol w:w="6010"/>
      </w:tblGrid>
      <w:tr w:rsidR="00C15C7A" w:rsidTr="0060043A">
        <w:tc>
          <w:tcPr>
            <w:tcW w:w="959" w:type="dxa"/>
          </w:tcPr>
          <w:p w:rsidR="00C15C7A" w:rsidRDefault="00C15C7A" w:rsidP="00B32983">
            <w:pPr>
              <w:rPr>
                <w:rFonts w:hint="eastAsia"/>
              </w:rPr>
            </w:pPr>
            <w:r>
              <w:rPr>
                <w:rFonts w:hint="eastAsia"/>
              </w:rPr>
              <w:t>编号</w:t>
            </w:r>
          </w:p>
        </w:tc>
        <w:tc>
          <w:tcPr>
            <w:tcW w:w="1559" w:type="dxa"/>
          </w:tcPr>
          <w:p w:rsidR="00C15C7A" w:rsidRDefault="00C15C7A" w:rsidP="00B32983">
            <w:pPr>
              <w:rPr>
                <w:rFonts w:hint="eastAsia"/>
              </w:rPr>
            </w:pPr>
            <w:r>
              <w:rPr>
                <w:rFonts w:hint="eastAsia"/>
              </w:rPr>
              <w:t>类名</w:t>
            </w:r>
          </w:p>
        </w:tc>
        <w:tc>
          <w:tcPr>
            <w:tcW w:w="6010" w:type="dxa"/>
          </w:tcPr>
          <w:p w:rsidR="00C15C7A" w:rsidRDefault="00C15C7A" w:rsidP="00B32983">
            <w:pPr>
              <w:rPr>
                <w:rFonts w:hint="eastAsia"/>
              </w:rPr>
            </w:pPr>
            <w:r>
              <w:rPr>
                <w:rFonts w:hint="eastAsia"/>
              </w:rPr>
              <w:t>方法名</w:t>
            </w:r>
          </w:p>
        </w:tc>
      </w:tr>
      <w:tr w:rsidR="00C15C7A" w:rsidTr="0060043A">
        <w:tc>
          <w:tcPr>
            <w:tcW w:w="959" w:type="dxa"/>
          </w:tcPr>
          <w:p w:rsidR="00C15C7A" w:rsidRDefault="00C32AF0" w:rsidP="00B32983">
            <w:pPr>
              <w:rPr>
                <w:rFonts w:hint="eastAsia"/>
              </w:rPr>
            </w:pPr>
            <w:r>
              <w:rPr>
                <w:rFonts w:hint="eastAsia"/>
              </w:rPr>
              <w:t>1</w:t>
            </w:r>
          </w:p>
        </w:tc>
        <w:tc>
          <w:tcPr>
            <w:tcW w:w="1559" w:type="dxa"/>
          </w:tcPr>
          <w:p w:rsidR="00C15C7A" w:rsidRDefault="00C32AF0" w:rsidP="00B32983">
            <w:pPr>
              <w:rPr>
                <w:rFonts w:hint="eastAsia"/>
              </w:rPr>
            </w:pPr>
            <w:r>
              <w:rPr>
                <w:rFonts w:hint="eastAsia"/>
              </w:rPr>
              <w:t>基础表操作</w:t>
            </w:r>
          </w:p>
        </w:tc>
        <w:tc>
          <w:tcPr>
            <w:tcW w:w="6010" w:type="dxa"/>
          </w:tcPr>
          <w:p w:rsidR="00C15C7A" w:rsidRDefault="00C32AF0" w:rsidP="00B32983">
            <w:pPr>
              <w:rPr>
                <w:rFonts w:hint="eastAsia"/>
              </w:rPr>
            </w:pPr>
            <w:bookmarkStart w:id="0" w:name="OLE_LINK1"/>
            <w:bookmarkStart w:id="1" w:name="OLE_LINK2"/>
            <w:r>
              <w:rPr>
                <w:rFonts w:hint="eastAsia"/>
              </w:rPr>
              <w:t>租赁物件从正式到临时</w:t>
            </w:r>
            <w:bookmarkEnd w:id="0"/>
            <w:bookmarkEnd w:id="1"/>
          </w:p>
        </w:tc>
      </w:tr>
      <w:tr w:rsidR="00C15C7A" w:rsidTr="0060043A">
        <w:tc>
          <w:tcPr>
            <w:tcW w:w="959" w:type="dxa"/>
          </w:tcPr>
          <w:p w:rsidR="00C15C7A" w:rsidRDefault="00C15C7A" w:rsidP="00B32983">
            <w:pPr>
              <w:rPr>
                <w:rFonts w:hint="eastAsia"/>
              </w:rPr>
            </w:pPr>
          </w:p>
        </w:tc>
        <w:tc>
          <w:tcPr>
            <w:tcW w:w="1559" w:type="dxa"/>
          </w:tcPr>
          <w:p w:rsidR="00C15C7A" w:rsidRDefault="00C15C7A" w:rsidP="00B32983">
            <w:pPr>
              <w:rPr>
                <w:rFonts w:hint="eastAsia"/>
              </w:rPr>
            </w:pPr>
          </w:p>
        </w:tc>
        <w:tc>
          <w:tcPr>
            <w:tcW w:w="6010" w:type="dxa"/>
          </w:tcPr>
          <w:p w:rsidR="00C15C7A" w:rsidRDefault="00875B48" w:rsidP="00591F10">
            <w:pPr>
              <w:rPr>
                <w:rFonts w:hint="eastAsia"/>
              </w:rPr>
            </w:pPr>
            <w:r>
              <w:rPr>
                <w:rFonts w:hint="eastAsia"/>
              </w:rPr>
              <w:t>XXXXX</w:t>
            </w:r>
            <w:r w:rsidR="00591F10">
              <w:rPr>
                <w:rFonts w:hint="eastAsia"/>
              </w:rPr>
              <w:t>从临时</w:t>
            </w:r>
            <w:r>
              <w:rPr>
                <w:rFonts w:hint="eastAsia"/>
              </w:rPr>
              <w:t>到</w:t>
            </w:r>
            <w:r w:rsidR="002E4617">
              <w:rPr>
                <w:rFonts w:hint="eastAsia"/>
              </w:rPr>
              <w:t>正式</w:t>
            </w:r>
          </w:p>
        </w:tc>
      </w:tr>
      <w:tr w:rsidR="00C15C7A" w:rsidTr="0060043A">
        <w:tc>
          <w:tcPr>
            <w:tcW w:w="959" w:type="dxa"/>
          </w:tcPr>
          <w:p w:rsidR="00C15C7A" w:rsidRDefault="00C15C7A" w:rsidP="00B32983">
            <w:pPr>
              <w:rPr>
                <w:rFonts w:hint="eastAsia"/>
              </w:rPr>
            </w:pPr>
          </w:p>
        </w:tc>
        <w:tc>
          <w:tcPr>
            <w:tcW w:w="1559" w:type="dxa"/>
          </w:tcPr>
          <w:p w:rsidR="00C15C7A" w:rsidRDefault="00C15C7A" w:rsidP="00B32983">
            <w:pPr>
              <w:rPr>
                <w:rFonts w:hint="eastAsia"/>
              </w:rPr>
            </w:pPr>
          </w:p>
        </w:tc>
        <w:tc>
          <w:tcPr>
            <w:tcW w:w="6010" w:type="dxa"/>
          </w:tcPr>
          <w:p w:rsidR="00C15C7A" w:rsidRDefault="00C15C7A" w:rsidP="00B32983">
            <w:pPr>
              <w:rPr>
                <w:rFonts w:hint="eastAsia"/>
              </w:rPr>
            </w:pPr>
          </w:p>
        </w:tc>
      </w:tr>
      <w:tr w:rsidR="00C15C7A" w:rsidTr="0060043A">
        <w:tc>
          <w:tcPr>
            <w:tcW w:w="959" w:type="dxa"/>
          </w:tcPr>
          <w:p w:rsidR="00C15C7A" w:rsidRPr="002E4617" w:rsidRDefault="002E4617" w:rsidP="00B32983">
            <w:pPr>
              <w:rPr>
                <w:rFonts w:hint="eastAsia"/>
              </w:rPr>
            </w:pPr>
            <w:r>
              <w:rPr>
                <w:rFonts w:hint="eastAsia"/>
              </w:rPr>
              <w:t>2.</w:t>
            </w:r>
          </w:p>
        </w:tc>
        <w:tc>
          <w:tcPr>
            <w:tcW w:w="1559" w:type="dxa"/>
          </w:tcPr>
          <w:p w:rsidR="00C15C7A" w:rsidRDefault="00BD170F" w:rsidP="00B32983">
            <w:pPr>
              <w:rPr>
                <w:rFonts w:hint="eastAsia"/>
              </w:rPr>
            </w:pPr>
            <w:r>
              <w:rPr>
                <w:rFonts w:hint="eastAsia"/>
              </w:rPr>
              <w:t>资金核销</w:t>
            </w:r>
          </w:p>
        </w:tc>
        <w:tc>
          <w:tcPr>
            <w:tcW w:w="6010" w:type="dxa"/>
          </w:tcPr>
          <w:p w:rsidR="00C15C7A" w:rsidRDefault="00B34981" w:rsidP="00B32983">
            <w:pPr>
              <w:rPr>
                <w:rFonts w:hint="eastAsia"/>
              </w:rPr>
            </w:pPr>
            <w:r>
              <w:rPr>
                <w:rFonts w:hint="eastAsia"/>
              </w:rPr>
              <w:t>核销</w:t>
            </w:r>
          </w:p>
        </w:tc>
      </w:tr>
      <w:tr w:rsidR="00C15C7A" w:rsidTr="0060043A">
        <w:tc>
          <w:tcPr>
            <w:tcW w:w="959" w:type="dxa"/>
          </w:tcPr>
          <w:p w:rsidR="00C15C7A" w:rsidRDefault="00C15C7A" w:rsidP="00B32983">
            <w:pPr>
              <w:rPr>
                <w:rFonts w:hint="eastAsia"/>
              </w:rPr>
            </w:pPr>
          </w:p>
        </w:tc>
        <w:tc>
          <w:tcPr>
            <w:tcW w:w="1559" w:type="dxa"/>
          </w:tcPr>
          <w:p w:rsidR="00C15C7A" w:rsidRDefault="00C15C7A" w:rsidP="00B32983">
            <w:pPr>
              <w:rPr>
                <w:rFonts w:hint="eastAsia"/>
              </w:rPr>
            </w:pPr>
          </w:p>
        </w:tc>
        <w:tc>
          <w:tcPr>
            <w:tcW w:w="6010" w:type="dxa"/>
          </w:tcPr>
          <w:p w:rsidR="00C15C7A" w:rsidRDefault="00E24657" w:rsidP="00B32983">
            <w:pPr>
              <w:rPr>
                <w:rFonts w:hint="eastAsia"/>
              </w:rPr>
            </w:pPr>
            <w:r>
              <w:rPr>
                <w:rFonts w:hint="eastAsia"/>
              </w:rPr>
              <w:t>开票</w:t>
            </w:r>
          </w:p>
        </w:tc>
      </w:tr>
    </w:tbl>
    <w:p w:rsidR="00C15C7A" w:rsidRDefault="00C15C7A" w:rsidP="00B32983">
      <w:pPr>
        <w:rPr>
          <w:rFonts w:hint="eastAsia"/>
        </w:rPr>
      </w:pPr>
    </w:p>
    <w:p w:rsidR="00E30AFC" w:rsidRDefault="00E30AFC" w:rsidP="00B32983">
      <w:pPr>
        <w:rPr>
          <w:rFonts w:hint="eastAsia"/>
        </w:rPr>
      </w:pPr>
    </w:p>
    <w:p w:rsidR="00E30AFC" w:rsidRPr="00E30AFC" w:rsidRDefault="002B62FA" w:rsidP="00B32983">
      <w:pPr>
        <w:rPr>
          <w:rFonts w:hint="eastAsia"/>
        </w:rPr>
      </w:pPr>
      <w:bookmarkStart w:id="2" w:name="OLE_LINK3"/>
      <w:bookmarkStart w:id="3" w:name="OLE_LINK4"/>
      <w:r>
        <w:rPr>
          <w:rFonts w:hint="eastAsia"/>
        </w:rPr>
        <w:t>!</w:t>
      </w:r>
      <w:r w:rsidRPr="002B62FA">
        <w:rPr>
          <w:rFonts w:hint="eastAsia"/>
        </w:rPr>
        <w:t xml:space="preserve"> </w:t>
      </w:r>
      <w:r>
        <w:rPr>
          <w:rFonts w:hint="eastAsia"/>
        </w:rPr>
        <w:t>基础表操作</w:t>
      </w:r>
      <w:r>
        <w:rPr>
          <w:rFonts w:hint="eastAsia"/>
        </w:rPr>
        <w:t>.</w:t>
      </w:r>
      <w:r w:rsidRPr="002B62FA">
        <w:rPr>
          <w:rFonts w:hint="eastAsia"/>
        </w:rPr>
        <w:t xml:space="preserve"> </w:t>
      </w:r>
      <w:r>
        <w:rPr>
          <w:rFonts w:hint="eastAsia"/>
        </w:rPr>
        <w:t>租赁物件从正式到临时</w:t>
      </w:r>
      <w:r>
        <w:rPr>
          <w:rFonts w:hint="eastAsia"/>
        </w:rPr>
        <w:t>(#</w:t>
      </w:r>
      <w:proofErr w:type="spellStart"/>
      <w:r>
        <w:rPr>
          <w:rFonts w:hint="eastAsia"/>
        </w:rPr>
        <w:t>ojbecttype</w:t>
      </w:r>
      <w:proofErr w:type="spellEnd"/>
      <w:r>
        <w:rPr>
          <w:rFonts w:hint="eastAsia"/>
        </w:rPr>
        <w:t>)</w:t>
      </w:r>
      <w:bookmarkEnd w:id="2"/>
      <w:bookmarkEnd w:id="3"/>
      <w:r>
        <w:rPr>
          <w:rFonts w:hint="eastAsia"/>
        </w:rPr>
        <w:t>+</w:t>
      </w:r>
      <w:r w:rsidRPr="002B62FA">
        <w:rPr>
          <w:rFonts w:hint="eastAsia"/>
        </w:rPr>
        <w:t xml:space="preserve"> </w:t>
      </w:r>
      <w:r>
        <w:rPr>
          <w:rFonts w:hint="eastAsia"/>
        </w:rPr>
        <w:t>!</w:t>
      </w:r>
      <w:r w:rsidRPr="002B62FA">
        <w:rPr>
          <w:rFonts w:hint="eastAsia"/>
        </w:rPr>
        <w:t xml:space="preserve"> </w:t>
      </w:r>
      <w:r>
        <w:rPr>
          <w:rFonts w:hint="eastAsia"/>
        </w:rPr>
        <w:t>基础表操作</w:t>
      </w:r>
      <w:r>
        <w:rPr>
          <w:rFonts w:hint="eastAsia"/>
        </w:rPr>
        <w:t>.</w:t>
      </w:r>
      <w:r w:rsidRPr="002B62FA">
        <w:rPr>
          <w:rFonts w:hint="eastAsia"/>
        </w:rPr>
        <w:t xml:space="preserve"> </w:t>
      </w:r>
      <w:r>
        <w:rPr>
          <w:rFonts w:hint="eastAsia"/>
        </w:rPr>
        <w:t>租赁物件从正式到临时</w:t>
      </w:r>
      <w:r>
        <w:rPr>
          <w:rFonts w:hint="eastAsia"/>
        </w:rPr>
        <w:t>(#</w:t>
      </w:r>
      <w:proofErr w:type="spellStart"/>
      <w:r>
        <w:rPr>
          <w:rFonts w:hint="eastAsia"/>
        </w:rPr>
        <w:t>ojbecttype</w:t>
      </w:r>
      <w:proofErr w:type="spellEnd"/>
      <w:r>
        <w:rPr>
          <w:rFonts w:hint="eastAsia"/>
        </w:rPr>
        <w:t>)+</w:t>
      </w:r>
      <w:r w:rsidRPr="002B62FA">
        <w:rPr>
          <w:rFonts w:hint="eastAsia"/>
        </w:rPr>
        <w:t xml:space="preserve"> </w:t>
      </w:r>
      <w:r>
        <w:rPr>
          <w:rFonts w:hint="eastAsia"/>
        </w:rPr>
        <w:t>!</w:t>
      </w:r>
      <w:r w:rsidRPr="002B62FA">
        <w:rPr>
          <w:rFonts w:hint="eastAsia"/>
        </w:rPr>
        <w:t xml:space="preserve"> </w:t>
      </w:r>
      <w:r>
        <w:rPr>
          <w:rFonts w:hint="eastAsia"/>
        </w:rPr>
        <w:t>基础表操作</w:t>
      </w:r>
      <w:r>
        <w:rPr>
          <w:rFonts w:hint="eastAsia"/>
        </w:rPr>
        <w:t>.</w:t>
      </w:r>
      <w:r w:rsidRPr="002B62FA">
        <w:rPr>
          <w:rFonts w:hint="eastAsia"/>
        </w:rPr>
        <w:t xml:space="preserve"> </w:t>
      </w:r>
      <w:r>
        <w:rPr>
          <w:rFonts w:hint="eastAsia"/>
        </w:rPr>
        <w:t>租赁物件从正式到临时</w:t>
      </w:r>
      <w:r>
        <w:rPr>
          <w:rFonts w:hint="eastAsia"/>
        </w:rPr>
        <w:t>(#</w:t>
      </w:r>
      <w:proofErr w:type="spellStart"/>
      <w:r>
        <w:rPr>
          <w:rFonts w:hint="eastAsia"/>
        </w:rPr>
        <w:t>ojbecttype</w:t>
      </w:r>
      <w:proofErr w:type="spellEnd"/>
      <w:r>
        <w:rPr>
          <w:rFonts w:hint="eastAsia"/>
        </w:rPr>
        <w:t>)+</w:t>
      </w:r>
      <w:r w:rsidRPr="002B62FA">
        <w:rPr>
          <w:rFonts w:hint="eastAsia"/>
        </w:rPr>
        <w:t xml:space="preserve"> </w:t>
      </w:r>
      <w:r>
        <w:rPr>
          <w:rFonts w:hint="eastAsia"/>
        </w:rPr>
        <w:t>!</w:t>
      </w:r>
      <w:r w:rsidRPr="002B62FA">
        <w:rPr>
          <w:rFonts w:hint="eastAsia"/>
        </w:rPr>
        <w:t xml:space="preserve"> </w:t>
      </w:r>
      <w:r>
        <w:rPr>
          <w:rFonts w:hint="eastAsia"/>
        </w:rPr>
        <w:t>基础表操作</w:t>
      </w:r>
      <w:r>
        <w:rPr>
          <w:rFonts w:hint="eastAsia"/>
        </w:rPr>
        <w:t>.</w:t>
      </w:r>
      <w:r w:rsidRPr="002B62FA">
        <w:rPr>
          <w:rFonts w:hint="eastAsia"/>
        </w:rPr>
        <w:t xml:space="preserve"> </w:t>
      </w:r>
      <w:r>
        <w:rPr>
          <w:rFonts w:hint="eastAsia"/>
        </w:rPr>
        <w:t>租赁物件从正式到临时</w:t>
      </w:r>
      <w:r>
        <w:rPr>
          <w:rFonts w:hint="eastAsia"/>
        </w:rPr>
        <w:t>(#</w:t>
      </w:r>
      <w:proofErr w:type="spellStart"/>
      <w:r>
        <w:rPr>
          <w:rFonts w:hint="eastAsia"/>
        </w:rPr>
        <w:t>ojbecttype</w:t>
      </w:r>
      <w:proofErr w:type="spellEnd"/>
      <w:r>
        <w:rPr>
          <w:rFonts w:hint="eastAsia"/>
        </w:rPr>
        <w:t>)+</w:t>
      </w:r>
      <w:r w:rsidRPr="002B62FA">
        <w:rPr>
          <w:rFonts w:hint="eastAsia"/>
        </w:rPr>
        <w:t xml:space="preserve"> </w:t>
      </w:r>
      <w:r>
        <w:rPr>
          <w:rFonts w:hint="eastAsia"/>
        </w:rPr>
        <w:t>!</w:t>
      </w:r>
      <w:r w:rsidRPr="002B62FA">
        <w:rPr>
          <w:rFonts w:hint="eastAsia"/>
        </w:rPr>
        <w:t xml:space="preserve"> </w:t>
      </w:r>
      <w:r>
        <w:rPr>
          <w:rFonts w:hint="eastAsia"/>
        </w:rPr>
        <w:t>基础表操作</w:t>
      </w:r>
      <w:r>
        <w:rPr>
          <w:rFonts w:hint="eastAsia"/>
        </w:rPr>
        <w:t>.</w:t>
      </w:r>
      <w:r w:rsidRPr="002B62FA">
        <w:rPr>
          <w:rFonts w:hint="eastAsia"/>
        </w:rPr>
        <w:t xml:space="preserve"> </w:t>
      </w:r>
      <w:r>
        <w:rPr>
          <w:rFonts w:hint="eastAsia"/>
        </w:rPr>
        <w:t>租赁物件从正式到临时</w:t>
      </w:r>
      <w:r>
        <w:rPr>
          <w:rFonts w:hint="eastAsia"/>
        </w:rPr>
        <w:t>(#</w:t>
      </w:r>
      <w:proofErr w:type="spellStart"/>
      <w:r>
        <w:rPr>
          <w:rFonts w:hint="eastAsia"/>
        </w:rPr>
        <w:t>ojbecttype</w:t>
      </w:r>
      <w:proofErr w:type="spellEnd"/>
      <w:r>
        <w:rPr>
          <w:rFonts w:hint="eastAsia"/>
        </w:rPr>
        <w:t>)</w:t>
      </w:r>
    </w:p>
    <w:p w:rsidR="00E30AFC" w:rsidRPr="002D6006" w:rsidRDefault="00E30AFC" w:rsidP="00B32983">
      <w:pPr>
        <w:rPr>
          <w:rFonts w:hint="eastAsia"/>
        </w:rPr>
      </w:pPr>
    </w:p>
    <w:p w:rsidR="007B3593" w:rsidRPr="00B32983" w:rsidRDefault="007B3593" w:rsidP="00B32983">
      <w:pPr>
        <w:rPr>
          <w:rFonts w:hint="eastAsia"/>
        </w:rPr>
      </w:pPr>
    </w:p>
    <w:sectPr w:rsidR="007B3593" w:rsidRPr="00B32983" w:rsidSect="00133762">
      <w:headerReference w:type="even" r:id="rId18"/>
      <w:headerReference w:type="default" r:id="rId19"/>
      <w:footerReference w:type="even" r:id="rId20"/>
      <w:footerReference w:type="default" r:id="rId21"/>
      <w:headerReference w:type="first" r:id="rId22"/>
      <w:pgSz w:w="11906" w:h="16838"/>
      <w:pgMar w:top="1440" w:right="1797" w:bottom="1440" w:left="1797"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1B37" w:rsidRDefault="005A1B37" w:rsidP="004C1A8F">
      <w:r>
        <w:separator/>
      </w:r>
    </w:p>
  </w:endnote>
  <w:endnote w:type="continuationSeparator" w:id="0">
    <w:p w:rsidR="005A1B37" w:rsidRDefault="005A1B37" w:rsidP="004C1A8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MingLiU">
    <w:altName w:val="細明體"/>
    <w:panose1 w:val="02020509000000000000"/>
    <w:charset w:val="88"/>
    <w:family w:val="modern"/>
    <w:pitch w:val="fixed"/>
    <w:sig w:usb0="A00002FF" w:usb1="28CFFCFA" w:usb2="00000016" w:usb3="00000000" w:csb0="00100001" w:csb1="00000000"/>
  </w:font>
  <w:font w:name="Consolas">
    <w:panose1 w:val="020B0609020204030204"/>
    <w:charset w:val="00"/>
    <w:family w:val="modern"/>
    <w:pitch w:val="fixed"/>
    <w:sig w:usb0="E10002FF" w:usb1="4000F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CC2" w:rsidRDefault="008C0EA5">
    <w:pPr>
      <w:pStyle w:val="a4"/>
      <w:framePr w:wrap="around" w:vAnchor="text" w:hAnchor="margin" w:xAlign="right" w:y="1"/>
      <w:rPr>
        <w:rStyle w:val="a9"/>
      </w:rPr>
    </w:pPr>
    <w:r>
      <w:rPr>
        <w:rStyle w:val="a9"/>
      </w:rPr>
      <w:fldChar w:fldCharType="begin"/>
    </w:r>
    <w:r w:rsidR="009A6CC2">
      <w:rPr>
        <w:rStyle w:val="a9"/>
      </w:rPr>
      <w:instrText xml:space="preserve">PAGE  </w:instrText>
    </w:r>
    <w:r>
      <w:rPr>
        <w:rStyle w:val="a9"/>
      </w:rPr>
      <w:fldChar w:fldCharType="end"/>
    </w:r>
  </w:p>
  <w:p w:rsidR="009A6CC2" w:rsidRDefault="009A6CC2">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CC2" w:rsidRPr="00937F49" w:rsidRDefault="008C0EA5">
    <w:pPr>
      <w:pStyle w:val="a4"/>
      <w:ind w:right="360"/>
      <w:jc w:val="center"/>
    </w:pPr>
    <w:r w:rsidRPr="008C0EA5">
      <w:rPr>
        <w:rFonts w:ascii="宋体" w:hAnsi="宋体"/>
        <w:noProof/>
      </w:rPr>
      <w:pict>
        <v:line id="Line 3" o:spid="_x0000_s2051" style="position:absolute;left:0;text-align:left;z-index:251663360;visibility:visible" from="5.25pt,.05pt" to="404.2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TVlEw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"/>
      </w:pict>
    </w:r>
    <w:r w:rsidR="009A6CC2" w:rsidRPr="00937F49">
      <w:rPr>
        <w:rFonts w:ascii="宋体" w:hAnsi="宋体" w:hint="eastAsia"/>
      </w:rPr>
      <w:t>本文件中的所有信息均为上海智联腾华软件技术有限公司内部信息，未经许可不得向外传播！</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1B37" w:rsidRDefault="005A1B37" w:rsidP="004C1A8F">
      <w:r>
        <w:separator/>
      </w:r>
    </w:p>
  </w:footnote>
  <w:footnote w:type="continuationSeparator" w:id="0">
    <w:p w:rsidR="005A1B37" w:rsidRDefault="005A1B37" w:rsidP="004C1A8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CC2" w:rsidRDefault="008C0EA5">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left:0;text-align:left;margin-left:0;margin-top:0;width:520.8pt;height:65.1pt;rotation:315;z-index:-251654144;mso-position-horizontal:center;mso-position-horizontal-relative:margin;mso-position-vertical:center;mso-position-vertical-relative:margin" wrapcoords="20915 2483 20480 3724 20480 3972 20822 7200 20791 12662 20044 9683 19577 7697 18892 5710 18176 2979 18083 3724 18021 7448 17834 8441 17834 9683 16745 4966 16651 7697 16340 8441 16340 9683 16651 13159 15842 8690 15531 7448 15375 8690 15064 7448 14908 8690 15064 11917 14193 7448 13197 2731 12916 3724 12885 4469 13072 7200 12543 8690 11609 3724 11422 2979 11298 4469 10489 3476 10271 3476 10053 3972 9648 8193 8621 7945 7563 8441 6567 3724 6318 2483 6225 3228 5976 3476 5758 3724 5665 4966 5447 8441 5478 14152 3890 3972 3579 1986 3424 3228 1245 3476 654 2731 280 3476 124 5710 311 12166 93 17379 187 18124 187 18372 1058 18124 1307 17131 1245 14648 1836 18869 2334 17876 2272 16634 3112 18621 3206 18372 3859 18124 4015 17379 3953 14648 3735 11172 3673 7697 3548 4221 3766 5959 5945 18621 6038 18621 6443 17628 6567 17131 7470 18621 7812 17379 7874 16386 8372 19117 8684 17876 8528 15890 9119 18869 9399 17876 9431 17379 10146 19117 10209 18124 10427 18621 10427 17379 10115 11669 10676 16138 11454 19862 11609 18124 11858 18372 11858 17379 11578 12166 11983 15393 12885 19117 13010 17876 13383 18124 13414 17379 13290 14648 13539 16634 14348 19117 14473 18372 15842 18124 16091 18621 16122 17876 15998 13903 16278 16138 17149 19117 17243 18124 18674 18124 21320 17876 21382 17628 21009 14400 21009 3228 20915 2483" fillcolor="silver" stroked="f">
          <v:fill opacity=".5"/>
          <v:textpath style="font-family:&quot;宋体&quot;;font-size:1pt" string="ZTE Confidential"/>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CC2" w:rsidRDefault="008C0EA5">
    <w:pPr>
      <w:pStyle w:val="a3"/>
      <w:pBdr>
        <w:bottom w:val="none" w:sz="0" w:space="0" w:color="auto"/>
      </w:pBdr>
      <w:jc w:val="both"/>
    </w:pPr>
    <w:r>
      <w:rPr>
        <w:noProof/>
      </w:rPr>
      <w:pict>
        <v:shapetype id="_x0000_t202" coordsize="21600,21600" o:spt="202" path="m,l,21600r21600,l21600,xe">
          <v:stroke joinstyle="miter"/>
          <v:path gradientshapeok="t" o:connecttype="rect"/>
        </v:shapetype>
        <v:shape id="Text Box 4" o:spid="_x0000_s2052" type="#_x0000_t202" style="position:absolute;left:0;text-align:left;margin-left:147.75pt;margin-top:-1.3pt;width:261pt;height:31.2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" stroked="f">
          <v:textbox style="mso-next-textbox:#Text Box 4">
            <w:txbxContent>
              <w:p w:rsidR="009A6CC2" w:rsidRDefault="009A6CC2" w:rsidP="002140E0">
                <w:pPr>
                  <w:rPr>
                    <w:rFonts w:ascii="PMingLiU" w:hAnsi="PMingLiU"/>
                    <w:sz w:val="16"/>
                    <w:szCs w:val="16"/>
                  </w:rPr>
                </w:pPr>
                <w:r>
                  <w:rPr>
                    <w:rFonts w:ascii="PMingLiU" w:hAnsi="PMingLiU" w:hint="eastAsia"/>
                    <w:sz w:val="16"/>
                    <w:szCs w:val="16"/>
                  </w:rPr>
                  <w:t xml:space="preserve">Shanghai </w:t>
                </w:r>
                <w:proofErr w:type="spellStart"/>
                <w:r>
                  <w:rPr>
                    <w:rFonts w:ascii="PMingLiU" w:hAnsi="PMingLiU" w:hint="eastAsia"/>
                    <w:sz w:val="16"/>
                    <w:szCs w:val="16"/>
                  </w:rPr>
                  <w:t>Tenwa</w:t>
                </w:r>
                <w:proofErr w:type="spellEnd"/>
                <w:r>
                  <w:rPr>
                    <w:rFonts w:ascii="PMingLiU" w:hAnsi="PMingLiU" w:hint="eastAsia"/>
                    <w:sz w:val="16"/>
                    <w:szCs w:val="16"/>
                  </w:rPr>
                  <w:t xml:space="preserve"> Software </w:t>
                </w:r>
                <w:proofErr w:type="spellStart"/>
                <w:r>
                  <w:rPr>
                    <w:rFonts w:ascii="PMingLiU" w:hAnsi="PMingLiU" w:hint="eastAsia"/>
                    <w:sz w:val="16"/>
                    <w:szCs w:val="16"/>
                  </w:rPr>
                  <w:t>Co.,Ltd</w:t>
                </w:r>
                <w:proofErr w:type="spellEnd"/>
                <w:r>
                  <w:rPr>
                    <w:rFonts w:ascii="PMingLiU" w:hAnsi="PMingLiU" w:hint="eastAsia"/>
                    <w:sz w:val="16"/>
                    <w:szCs w:val="16"/>
                  </w:rPr>
                  <w:t xml:space="preserve">. </w:t>
                </w:r>
                <w:r>
                  <w:rPr>
                    <w:rFonts w:ascii="PMingLiU" w:hAnsi="PMingLiU" w:hint="eastAsia"/>
                    <w:sz w:val="16"/>
                    <w:szCs w:val="16"/>
                  </w:rPr>
                  <w:t xml:space="preserve">　　上海智联腾华软件技术有限公司</w:t>
                </w:r>
              </w:p>
              <w:p w:rsidR="009A6CC2" w:rsidRDefault="009A6CC2" w:rsidP="002140E0">
                <w:pPr>
                  <w:rPr>
                    <w:rFonts w:ascii="Arial" w:hAnsi="Arial" w:cs="Arial"/>
                    <w:sz w:val="16"/>
                    <w:szCs w:val="16"/>
                    <w:lang w:val="fr-FR"/>
                  </w:rPr>
                </w:pPr>
                <w:r>
                  <w:rPr>
                    <w:rFonts w:ascii="Arial" w:hAnsi="Arial" w:cs="Arial"/>
                    <w:b/>
                    <w:bCs/>
                    <w:i/>
                    <w:iCs/>
                    <w:sz w:val="16"/>
                    <w:szCs w:val="16"/>
                    <w:lang w:val="fr-FR"/>
                  </w:rPr>
                  <w:t>http : //www.</w:t>
                </w:r>
                <w:r>
                  <w:rPr>
                    <w:rFonts w:ascii="Arial" w:hAnsi="Arial" w:cs="Arial" w:hint="eastAsia"/>
                    <w:b/>
                    <w:bCs/>
                    <w:i/>
                    <w:iCs/>
                    <w:sz w:val="16"/>
                    <w:szCs w:val="16"/>
                    <w:lang w:val="fr-FR"/>
                  </w:rPr>
                  <w:t>tenwa</w:t>
                </w:r>
                <w:r>
                  <w:rPr>
                    <w:rFonts w:ascii="Arial" w:hAnsi="Arial" w:cs="Arial"/>
                    <w:b/>
                    <w:bCs/>
                    <w:i/>
                    <w:iCs/>
                    <w:sz w:val="16"/>
                    <w:szCs w:val="16"/>
                    <w:lang w:val="fr-FR"/>
                  </w:rPr>
                  <w:t>.com.</w:t>
                </w:r>
                <w:r>
                  <w:rPr>
                    <w:rFonts w:ascii="Arial" w:hAnsi="Arial" w:cs="Arial" w:hint="eastAsia"/>
                    <w:b/>
                    <w:bCs/>
                    <w:i/>
                    <w:iCs/>
                    <w:sz w:val="16"/>
                    <w:szCs w:val="16"/>
                    <w:lang w:val="fr-FR"/>
                  </w:rPr>
                  <w:t>cn</w:t>
                </w:r>
              </w:p>
              <w:p w:rsidR="009A6CC2" w:rsidRDefault="009A6CC2" w:rsidP="002140E0">
                <w:pPr>
                  <w:rPr>
                    <w:rFonts w:ascii="Arial" w:hAnsi="Arial" w:cs="Arial"/>
                    <w:sz w:val="16"/>
                    <w:szCs w:val="16"/>
                    <w:lang w:val="fr-FR"/>
                  </w:rPr>
                </w:pPr>
              </w:p>
              <w:p w:rsidR="009A6CC2" w:rsidRDefault="009A6CC2" w:rsidP="002140E0">
                <w:pPr>
                  <w:rPr>
                    <w:rFonts w:ascii="Arial" w:hAnsi="Arial" w:cs="Arial"/>
                    <w:sz w:val="16"/>
                    <w:szCs w:val="16"/>
                    <w:lang w:val="fr-FR"/>
                  </w:rPr>
                </w:pPr>
              </w:p>
              <w:p w:rsidR="009A6CC2" w:rsidRDefault="009A6CC2" w:rsidP="002140E0">
                <w:pPr>
                  <w:rPr>
                    <w:rFonts w:ascii="Arial" w:hAnsi="Arial" w:cs="Arial"/>
                    <w:sz w:val="16"/>
                    <w:szCs w:val="16"/>
                    <w:lang w:val="fr-FR"/>
                  </w:rPr>
                </w:pPr>
              </w:p>
              <w:p w:rsidR="009A6CC2" w:rsidRDefault="009A6CC2" w:rsidP="002140E0"/>
            </w:txbxContent>
          </v:textbox>
        </v:shape>
      </w:pict>
    </w:r>
    <w:r w:rsidR="009A6CC2" w:rsidRPr="000B39BF">
      <w:rPr>
        <w:noProof/>
      </w:rPr>
      <w:drawing>
        <wp:anchor distT="0" distB="0" distL="114300" distR="114300" simplePos="0" relativeHeight="251664384" behindDoc="0" locked="0" layoutInCell="1" allowOverlap="1">
          <wp:simplePos x="0" y="0"/>
          <wp:positionH relativeFrom="column">
            <wp:posOffset>-102870</wp:posOffset>
          </wp:positionH>
          <wp:positionV relativeFrom="paragraph">
            <wp:posOffset>12065</wp:posOffset>
          </wp:positionV>
          <wp:extent cx="1714500" cy="295275"/>
          <wp:effectExtent l="19050" t="0" r="0" b="0"/>
          <wp:wrapNone/>
          <wp:docPr id="95" name="图片 1" descr="ten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nwa"/>
                  <pic:cNvPicPr>
                    <a:picLocks noChangeAspect="1" noChangeArrowheads="1"/>
                  </pic:cNvPicPr>
                </pic:nvPicPr>
                <pic:blipFill>
                  <a:blip r:embed="rId1"/>
                  <a:srcRect/>
                  <a:stretch>
                    <a:fillRect/>
                  </a:stretch>
                </pic:blipFill>
                <pic:spPr bwMode="auto">
                  <a:xfrm>
                    <a:off x="0" y="0"/>
                    <a:ext cx="1714500" cy="295275"/>
                  </a:xfrm>
                  <a:prstGeom prst="rect">
                    <a:avLst/>
                  </a:prstGeom>
                  <a:noFill/>
                  <a:ln w="9525">
                    <a:noFill/>
                    <a:miter lim="800000"/>
                    <a:headEnd/>
                    <a:tailEnd/>
                  </a:ln>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A6CC2" w:rsidRDefault="008C0EA5">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left:0;text-align:left;margin-left:0;margin-top:0;width:520.8pt;height:65.1pt;rotation:315;z-index:-251655168;mso-position-horizontal:center;mso-position-horizontal-relative:margin;mso-position-vertical:center;mso-position-vertical-relative:margin" wrapcoords="20915 2483 20480 3724 20480 3972 20822 7200 20791 12662 20044 9683 19577 7697 18892 5710 18176 2979 18083 3724 18021 7448 17834 8441 17834 9683 16745 4966 16651 7697 16340 8441 16340 9683 16651 13159 15842 8690 15531 7448 15375 8690 15064 7448 14908 8690 15064 11917 14193 7448 13197 2731 12916 3724 12885 4469 13072 7200 12543 8690 11609 3724 11422 2979 11298 4469 10489 3476 10271 3476 10053 3972 9648 8193 8621 7945 7563 8441 6567 3724 6318 2483 6225 3228 5976 3476 5758 3724 5665 4966 5447 8441 5478 14152 3890 3972 3579 1986 3424 3228 1245 3476 654 2731 280 3476 124 5710 311 12166 93 17379 187 18124 187 18372 1058 18124 1307 17131 1245 14648 1836 18869 2334 17876 2272 16634 3112 18621 3206 18372 3859 18124 4015 17379 3953 14648 3735 11172 3673 7697 3548 4221 3766 5959 5945 18621 6038 18621 6443 17628 6567 17131 7470 18621 7812 17379 7874 16386 8372 19117 8684 17876 8528 15890 9119 18869 9399 17876 9431 17379 10146 19117 10209 18124 10427 18621 10427 17379 10115 11669 10676 16138 11454 19862 11609 18124 11858 18372 11858 17379 11578 12166 11983 15393 12885 19117 13010 17876 13383 18124 13414 17379 13290 14648 13539 16634 14348 19117 14473 18372 15842 18124 16091 18621 16122 17876 15998 13903 16278 16138 17149 19117 17243 18124 18674 18124 21320 17876 21382 17628 21009 14400 21009 3228 20915 2483" fillcolor="silver" stroked="f">
          <v:fill opacity=".5"/>
          <v:textpath style="font-family:&quot;宋体&quot;;font-size:1pt" string="ZTE Confidential"/>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D4CDE"/>
    <w:multiLevelType w:val="hybridMultilevel"/>
    <w:tmpl w:val="7158D4E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nsid w:val="05456319"/>
    <w:multiLevelType w:val="multilevel"/>
    <w:tmpl w:val="76DEA874"/>
    <w:styleLink w:val="1"/>
    <w:lvl w:ilvl="0">
      <w:start w:val="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2"/>
      <w:numFmt w:val="none"/>
      <w:lvlText w:val="3.2.1"/>
      <w:lvlJc w:val="left"/>
      <w:pPr>
        <w:ind w:left="1418" w:hanging="567"/>
      </w:pPr>
      <w:rPr>
        <w:rFonts w:hint="eastAsia"/>
      </w:rPr>
    </w:lvl>
    <w:lvl w:ilvl="3">
      <w:start w:val="1"/>
      <w:numFmt w:val="decimal"/>
      <w:lvlText w:val="%1.%2.%31.%4"/>
      <w:lvlJc w:val="left"/>
      <w:pPr>
        <w:ind w:left="1984" w:hanging="708"/>
      </w:pPr>
      <w:rPr>
        <w:rFonts w:hint="eastAsia"/>
      </w:rPr>
    </w:lvl>
    <w:lvl w:ilvl="4">
      <w:start w:val="1"/>
      <w:numFmt w:val="decimal"/>
      <w:lvlText w:val="%1.%2.%31.%4.%5"/>
      <w:lvlJc w:val="left"/>
      <w:pPr>
        <w:ind w:left="2551" w:hanging="850"/>
      </w:pPr>
      <w:rPr>
        <w:rFonts w:hint="eastAsia"/>
      </w:rPr>
    </w:lvl>
    <w:lvl w:ilvl="5">
      <w:start w:val="1"/>
      <w:numFmt w:val="decimal"/>
      <w:lvlText w:val="%1.%2.%31.%4.%5.%6"/>
      <w:lvlJc w:val="left"/>
      <w:pPr>
        <w:ind w:left="3260" w:hanging="1134"/>
      </w:pPr>
      <w:rPr>
        <w:rFonts w:hint="eastAsia"/>
      </w:rPr>
    </w:lvl>
    <w:lvl w:ilvl="6">
      <w:start w:val="1"/>
      <w:numFmt w:val="decimal"/>
      <w:lvlText w:val="%1.%2.1%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108E4E89"/>
    <w:multiLevelType w:val="hybridMultilevel"/>
    <w:tmpl w:val="46D013D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nsid w:val="1747355E"/>
    <w:multiLevelType w:val="multilevel"/>
    <w:tmpl w:val="68E46FCC"/>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3"/>
        </w:tabs>
        <w:ind w:left="993" w:hanging="567"/>
      </w:pPr>
      <w:rPr>
        <w:rFonts w:hint="eastAsia"/>
      </w:rPr>
    </w:lvl>
    <w:lvl w:ilvl="2">
      <w:start w:val="1"/>
      <w:numFmt w:val="decimal"/>
      <w:lvlText w:val="%1.%2.%3"/>
      <w:lvlJc w:val="left"/>
      <w:pPr>
        <w:tabs>
          <w:tab w:val="num" w:pos="2138"/>
        </w:tabs>
        <w:ind w:left="1985"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5%1.%2.%3.%4"/>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4">
    <w:nsid w:val="27B8082C"/>
    <w:multiLevelType w:val="hybridMultilevel"/>
    <w:tmpl w:val="70A6F26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
    <w:nsid w:val="34D344A7"/>
    <w:multiLevelType w:val="hybridMultilevel"/>
    <w:tmpl w:val="F2008DFC"/>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8512B6E"/>
    <w:multiLevelType w:val="hybridMultilevel"/>
    <w:tmpl w:val="3970FFAE"/>
    <w:lvl w:ilvl="0" w:tplc="4E826900">
      <w:start w:val="1"/>
      <w:numFmt w:val="lowerLetter"/>
      <w:pStyle w:val="81abc"/>
      <w:lvlText w:val="%1)"/>
      <w:lvlJc w:val="left"/>
      <w:pPr>
        <w:tabs>
          <w:tab w:val="num" w:pos="839"/>
        </w:tabs>
        <w:ind w:left="839" w:hanging="419"/>
      </w:pPr>
      <w:rPr>
        <w:rFonts w:ascii="Arial" w:eastAsia="宋体" w:hAnsi="Arial" w:hint="default"/>
        <w:color w:val="auto"/>
        <w:sz w:val="21"/>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7">
    <w:nsid w:val="3A9E6F53"/>
    <w:multiLevelType w:val="multilevel"/>
    <w:tmpl w:val="33D002F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nsid w:val="3D470785"/>
    <w:multiLevelType w:val="multilevel"/>
    <w:tmpl w:val="33D002F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3DBD49EB"/>
    <w:multiLevelType w:val="multilevel"/>
    <w:tmpl w:val="2E7485BC"/>
    <w:lvl w:ilvl="0">
      <w:start w:val="1"/>
      <w:numFmt w:val="decimal"/>
      <w:pStyle w:val="10"/>
      <w:lvlText w:val="%1"/>
      <w:lvlJc w:val="left"/>
      <w:pPr>
        <w:ind w:left="425" w:hanging="425"/>
      </w:pPr>
      <w:rPr>
        <w:rFonts w:hint="eastAsia"/>
      </w:rPr>
    </w:lvl>
    <w:lvl w:ilvl="1">
      <w:start w:val="1"/>
      <w:numFmt w:val="decimal"/>
      <w:pStyle w:val="2"/>
      <w:lvlText w:val="%1.%2"/>
      <w:lvlJc w:val="left"/>
      <w:pPr>
        <w:ind w:left="992" w:hanging="567"/>
      </w:pPr>
      <w:rPr>
        <w:rFonts w:hint="eastAsia"/>
      </w:rPr>
    </w:lvl>
    <w:lvl w:ilvl="2">
      <w:start w:val="1"/>
      <w:numFmt w:val="decimal"/>
      <w:pStyle w:val="3"/>
      <w:lvlText w:val="%1.%2.%3"/>
      <w:lvlJc w:val="left"/>
      <w:pPr>
        <w:ind w:left="1418" w:hanging="567"/>
      </w:pPr>
      <w:rPr>
        <w:rFonts w:hint="eastAsia"/>
      </w:rPr>
    </w:lvl>
    <w:lvl w:ilvl="3">
      <w:start w:val="1"/>
      <w:numFmt w:val="decimal"/>
      <w:pStyle w:val="4"/>
      <w:lvlText w:val="%1.%2.%3.%4"/>
      <w:lvlJc w:val="left"/>
      <w:pPr>
        <w:ind w:left="1984" w:hanging="708"/>
      </w:pPr>
      <w:rPr>
        <w:rFonts w:hint="eastAsia"/>
      </w:rPr>
    </w:lvl>
    <w:lvl w:ilvl="4">
      <w:start w:val="1"/>
      <w:numFmt w:val="decimal"/>
      <w:pStyle w:val="5"/>
      <w:lvlText w:val="%1.%2.%3.%4.%5"/>
      <w:lvlJc w:val="left"/>
      <w:pPr>
        <w:ind w:left="2410" w:hanging="850"/>
      </w:pPr>
      <w:rPr>
        <w:rFonts w:hint="eastAsia"/>
      </w:rPr>
    </w:lvl>
    <w:lvl w:ilvl="5">
      <w:start w:val="1"/>
      <w:numFmt w:val="decimal"/>
      <w:pStyle w:val="6"/>
      <w:lvlText w:val="%1.%2.%3.%4.%5.%6"/>
      <w:lvlJc w:val="left"/>
      <w:pPr>
        <w:ind w:left="3260" w:hanging="1134"/>
      </w:pPr>
      <w:rPr>
        <w:rFonts w:hint="eastAsia"/>
      </w:rPr>
    </w:lvl>
    <w:lvl w:ilvl="6">
      <w:start w:val="1"/>
      <w:numFmt w:val="decimal"/>
      <w:pStyle w:val="7"/>
      <w:lvlText w:val="%1.%2.%3.%4.%5.%6.%7"/>
      <w:lvlJc w:val="left"/>
      <w:pPr>
        <w:ind w:left="3827" w:hanging="1276"/>
      </w:pPr>
      <w:rPr>
        <w:rFonts w:hint="eastAsia"/>
      </w:rPr>
    </w:lvl>
    <w:lvl w:ilvl="7">
      <w:start w:val="1"/>
      <w:numFmt w:val="decimal"/>
      <w:pStyle w:val="8"/>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nsid w:val="487626E0"/>
    <w:multiLevelType w:val="hybridMultilevel"/>
    <w:tmpl w:val="291A134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4B901341"/>
    <w:multiLevelType w:val="multilevel"/>
    <w:tmpl w:val="2F2E691A"/>
    <w:lvl w:ilvl="0">
      <w:start w:val="12"/>
      <w:numFmt w:val="decimal"/>
      <w:lvlText w:val="%1"/>
      <w:lvlJc w:val="left"/>
      <w:pPr>
        <w:tabs>
          <w:tab w:val="num" w:pos="425"/>
        </w:tabs>
        <w:ind w:left="425" w:hanging="425"/>
      </w:pPr>
      <w:rPr>
        <w:rFonts w:hint="eastAsia"/>
      </w:rPr>
    </w:lvl>
    <w:lvl w:ilvl="1">
      <w:start w:val="1"/>
      <w:numFmt w:val="decimal"/>
      <w:lvlText w:val="%1.%2"/>
      <w:lvlJc w:val="left"/>
      <w:pPr>
        <w:tabs>
          <w:tab w:val="num" w:pos="993"/>
        </w:tabs>
        <w:ind w:left="993" w:hanging="567"/>
      </w:pPr>
      <w:rPr>
        <w:rFonts w:hint="eastAsia"/>
      </w:rPr>
    </w:lvl>
    <w:lvl w:ilvl="2">
      <w:start w:val="1"/>
      <w:numFmt w:val="decimal"/>
      <w:lvlText w:val="%1.%2.%3"/>
      <w:lvlJc w:val="left"/>
      <w:pPr>
        <w:tabs>
          <w:tab w:val="num" w:pos="1713"/>
        </w:tabs>
        <w:ind w:left="1560"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477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abstractNum w:abstractNumId="12">
    <w:nsid w:val="4E931B38"/>
    <w:multiLevelType w:val="hybridMultilevel"/>
    <w:tmpl w:val="AE0A4AF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nsid w:val="4FAE1977"/>
    <w:multiLevelType w:val="hybridMultilevel"/>
    <w:tmpl w:val="299212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540E59C0"/>
    <w:multiLevelType w:val="hybridMultilevel"/>
    <w:tmpl w:val="1C94A2E6"/>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4A22063"/>
    <w:multiLevelType w:val="hybridMultilevel"/>
    <w:tmpl w:val="F0AE066C"/>
    <w:lvl w:ilvl="0" w:tplc="D7F09D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724F04A9"/>
    <w:multiLevelType w:val="hybridMultilevel"/>
    <w:tmpl w:val="FA449D9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nsid w:val="7B7102D0"/>
    <w:multiLevelType w:val="hybridMultilevel"/>
    <w:tmpl w:val="104227E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nsid w:val="7DCE1DA7"/>
    <w:multiLevelType w:val="hybridMultilevel"/>
    <w:tmpl w:val="A93264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3"/>
  </w:num>
  <w:num w:numId="2">
    <w:abstractNumId w:val="6"/>
  </w:num>
  <w:num w:numId="3">
    <w:abstractNumId w:val="14"/>
  </w:num>
  <w:num w:numId="4">
    <w:abstractNumId w:val="2"/>
  </w:num>
  <w:num w:numId="5">
    <w:abstractNumId w:val="11"/>
  </w:num>
  <w:num w:numId="6">
    <w:abstractNumId w:val="8"/>
  </w:num>
  <w:num w:numId="7">
    <w:abstractNumId w:val="4"/>
  </w:num>
  <w:num w:numId="8">
    <w:abstractNumId w:val="1"/>
  </w:num>
  <w:num w:numId="9">
    <w:abstractNumId w:val="9"/>
  </w:num>
  <w:num w:numId="10">
    <w:abstractNumId w:val="0"/>
  </w:num>
  <w:num w:numId="11">
    <w:abstractNumId w:val="17"/>
  </w:num>
  <w:num w:numId="12">
    <w:abstractNumId w:val="5"/>
  </w:num>
  <w:num w:numId="13">
    <w:abstractNumId w:val="16"/>
  </w:num>
  <w:num w:numId="14">
    <w:abstractNumId w:val="13"/>
  </w:num>
  <w:num w:numId="15">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
  </w:num>
  <w:num w:numId="28">
    <w:abstractNumId w:val="18"/>
  </w:num>
  <w:num w:numId="29">
    <w:abstractNumId w:val="12"/>
  </w:num>
  <w:num w:numId="30">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7"/>
  </w:num>
  <w:num w:numId="32">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5"/>
  </w:num>
  <w:num w:numId="35">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
  </w:num>
  <w:num w:numId="37">
    <w:abstractNumId w:val="9"/>
  </w:num>
  <w:num w:numId="38">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
  </w:num>
  <w:num w:numId="40">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documentProtection w:edit="trackedChanges" w:enforcement="0"/>
  <w:defaultTabStop w:val="420"/>
  <w:drawingGridVerticalSpacing w:val="156"/>
  <w:displayHorizontalDrawingGridEvery w:val="0"/>
  <w:displayVerticalDrawingGridEvery w:val="2"/>
  <w:characterSpacingControl w:val="compressPunctuation"/>
  <w:hdrShapeDefaults>
    <o:shapedefaults v:ext="edit" spidmax="4098"/>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C1A8F"/>
    <w:rsid w:val="00000C9B"/>
    <w:rsid w:val="00000D48"/>
    <w:rsid w:val="00001720"/>
    <w:rsid w:val="00001A72"/>
    <w:rsid w:val="00001B81"/>
    <w:rsid w:val="00002315"/>
    <w:rsid w:val="00002B67"/>
    <w:rsid w:val="00003013"/>
    <w:rsid w:val="00003372"/>
    <w:rsid w:val="000036EC"/>
    <w:rsid w:val="00003BA9"/>
    <w:rsid w:val="00003FE2"/>
    <w:rsid w:val="000043EE"/>
    <w:rsid w:val="0000478B"/>
    <w:rsid w:val="000048CF"/>
    <w:rsid w:val="00005120"/>
    <w:rsid w:val="00005658"/>
    <w:rsid w:val="00005BA3"/>
    <w:rsid w:val="000072CF"/>
    <w:rsid w:val="00007784"/>
    <w:rsid w:val="00007935"/>
    <w:rsid w:val="00007CCA"/>
    <w:rsid w:val="00007F32"/>
    <w:rsid w:val="0001015B"/>
    <w:rsid w:val="0001019C"/>
    <w:rsid w:val="00010B37"/>
    <w:rsid w:val="00011566"/>
    <w:rsid w:val="00011E6D"/>
    <w:rsid w:val="00012189"/>
    <w:rsid w:val="00013FD3"/>
    <w:rsid w:val="000146B6"/>
    <w:rsid w:val="00014ACC"/>
    <w:rsid w:val="00014AD1"/>
    <w:rsid w:val="00014DA8"/>
    <w:rsid w:val="00016DD9"/>
    <w:rsid w:val="00017456"/>
    <w:rsid w:val="00020004"/>
    <w:rsid w:val="00020123"/>
    <w:rsid w:val="00020958"/>
    <w:rsid w:val="000209A3"/>
    <w:rsid w:val="00021390"/>
    <w:rsid w:val="00021FD7"/>
    <w:rsid w:val="00022352"/>
    <w:rsid w:val="00022A51"/>
    <w:rsid w:val="000234D1"/>
    <w:rsid w:val="000237CC"/>
    <w:rsid w:val="0002463D"/>
    <w:rsid w:val="000247AD"/>
    <w:rsid w:val="0002553F"/>
    <w:rsid w:val="00025CE4"/>
    <w:rsid w:val="00026FCF"/>
    <w:rsid w:val="00027181"/>
    <w:rsid w:val="00027191"/>
    <w:rsid w:val="00027D17"/>
    <w:rsid w:val="00027EAE"/>
    <w:rsid w:val="00031363"/>
    <w:rsid w:val="00031366"/>
    <w:rsid w:val="00031710"/>
    <w:rsid w:val="00031E64"/>
    <w:rsid w:val="00031ED9"/>
    <w:rsid w:val="00032342"/>
    <w:rsid w:val="00032399"/>
    <w:rsid w:val="000326F3"/>
    <w:rsid w:val="00032825"/>
    <w:rsid w:val="000328F0"/>
    <w:rsid w:val="0003334E"/>
    <w:rsid w:val="0003386E"/>
    <w:rsid w:val="00033E5A"/>
    <w:rsid w:val="00034DDE"/>
    <w:rsid w:val="000355FF"/>
    <w:rsid w:val="00035DBF"/>
    <w:rsid w:val="0003711C"/>
    <w:rsid w:val="00037A46"/>
    <w:rsid w:val="00037C59"/>
    <w:rsid w:val="000411D0"/>
    <w:rsid w:val="00041249"/>
    <w:rsid w:val="00041BFD"/>
    <w:rsid w:val="00042716"/>
    <w:rsid w:val="000432BD"/>
    <w:rsid w:val="00043534"/>
    <w:rsid w:val="000437FD"/>
    <w:rsid w:val="00043B62"/>
    <w:rsid w:val="000440A5"/>
    <w:rsid w:val="000446FF"/>
    <w:rsid w:val="00044826"/>
    <w:rsid w:val="00044883"/>
    <w:rsid w:val="00045398"/>
    <w:rsid w:val="00045717"/>
    <w:rsid w:val="000459D2"/>
    <w:rsid w:val="00045E22"/>
    <w:rsid w:val="000468BA"/>
    <w:rsid w:val="0004748E"/>
    <w:rsid w:val="00047890"/>
    <w:rsid w:val="000501E0"/>
    <w:rsid w:val="00050368"/>
    <w:rsid w:val="000512EC"/>
    <w:rsid w:val="000515E7"/>
    <w:rsid w:val="000516EC"/>
    <w:rsid w:val="00052858"/>
    <w:rsid w:val="0005358B"/>
    <w:rsid w:val="0005412D"/>
    <w:rsid w:val="00054AAA"/>
    <w:rsid w:val="00054E1A"/>
    <w:rsid w:val="000554F9"/>
    <w:rsid w:val="00055C99"/>
    <w:rsid w:val="00056126"/>
    <w:rsid w:val="000561C2"/>
    <w:rsid w:val="00056276"/>
    <w:rsid w:val="000564EA"/>
    <w:rsid w:val="00056836"/>
    <w:rsid w:val="0005759D"/>
    <w:rsid w:val="000579AB"/>
    <w:rsid w:val="00060C64"/>
    <w:rsid w:val="0006243A"/>
    <w:rsid w:val="0006356C"/>
    <w:rsid w:val="000638AC"/>
    <w:rsid w:val="000646AE"/>
    <w:rsid w:val="00065E95"/>
    <w:rsid w:val="000660D3"/>
    <w:rsid w:val="00066C1F"/>
    <w:rsid w:val="00066E44"/>
    <w:rsid w:val="0006733E"/>
    <w:rsid w:val="00067542"/>
    <w:rsid w:val="00070021"/>
    <w:rsid w:val="00070A4F"/>
    <w:rsid w:val="00071147"/>
    <w:rsid w:val="00071190"/>
    <w:rsid w:val="00071213"/>
    <w:rsid w:val="000720D2"/>
    <w:rsid w:val="0007270E"/>
    <w:rsid w:val="00073096"/>
    <w:rsid w:val="00074533"/>
    <w:rsid w:val="00074665"/>
    <w:rsid w:val="00074E0D"/>
    <w:rsid w:val="00074E89"/>
    <w:rsid w:val="00075110"/>
    <w:rsid w:val="000752B0"/>
    <w:rsid w:val="000758E7"/>
    <w:rsid w:val="00076D0E"/>
    <w:rsid w:val="000777B7"/>
    <w:rsid w:val="00080DB5"/>
    <w:rsid w:val="00081644"/>
    <w:rsid w:val="000816B1"/>
    <w:rsid w:val="00081AE1"/>
    <w:rsid w:val="00082E97"/>
    <w:rsid w:val="00082F50"/>
    <w:rsid w:val="000839EC"/>
    <w:rsid w:val="00084557"/>
    <w:rsid w:val="000847AA"/>
    <w:rsid w:val="00084A30"/>
    <w:rsid w:val="00084D70"/>
    <w:rsid w:val="00085336"/>
    <w:rsid w:val="00085906"/>
    <w:rsid w:val="00086210"/>
    <w:rsid w:val="00086A9E"/>
    <w:rsid w:val="000876B8"/>
    <w:rsid w:val="00087800"/>
    <w:rsid w:val="00087B40"/>
    <w:rsid w:val="00087C20"/>
    <w:rsid w:val="000900FE"/>
    <w:rsid w:val="000901B0"/>
    <w:rsid w:val="00090571"/>
    <w:rsid w:val="00090A97"/>
    <w:rsid w:val="00090DEF"/>
    <w:rsid w:val="00090F42"/>
    <w:rsid w:val="000912A5"/>
    <w:rsid w:val="000914DA"/>
    <w:rsid w:val="0009199A"/>
    <w:rsid w:val="00091D57"/>
    <w:rsid w:val="00092422"/>
    <w:rsid w:val="00093563"/>
    <w:rsid w:val="00093DEA"/>
    <w:rsid w:val="00094002"/>
    <w:rsid w:val="000948A0"/>
    <w:rsid w:val="00094E97"/>
    <w:rsid w:val="00095159"/>
    <w:rsid w:val="00095BE7"/>
    <w:rsid w:val="000961BE"/>
    <w:rsid w:val="00096C04"/>
    <w:rsid w:val="00097105"/>
    <w:rsid w:val="000A010A"/>
    <w:rsid w:val="000A0188"/>
    <w:rsid w:val="000A0377"/>
    <w:rsid w:val="000A06C2"/>
    <w:rsid w:val="000A08FC"/>
    <w:rsid w:val="000A21BE"/>
    <w:rsid w:val="000A227B"/>
    <w:rsid w:val="000A2786"/>
    <w:rsid w:val="000A2B25"/>
    <w:rsid w:val="000A34CC"/>
    <w:rsid w:val="000A34F9"/>
    <w:rsid w:val="000A387E"/>
    <w:rsid w:val="000A42C4"/>
    <w:rsid w:val="000A48AE"/>
    <w:rsid w:val="000A5676"/>
    <w:rsid w:val="000A5702"/>
    <w:rsid w:val="000A617B"/>
    <w:rsid w:val="000A6C60"/>
    <w:rsid w:val="000A7294"/>
    <w:rsid w:val="000A7C17"/>
    <w:rsid w:val="000B04B2"/>
    <w:rsid w:val="000B117D"/>
    <w:rsid w:val="000B177C"/>
    <w:rsid w:val="000B1C66"/>
    <w:rsid w:val="000B1D6C"/>
    <w:rsid w:val="000B203B"/>
    <w:rsid w:val="000B2076"/>
    <w:rsid w:val="000B2118"/>
    <w:rsid w:val="000B25BA"/>
    <w:rsid w:val="000B3981"/>
    <w:rsid w:val="000B3A00"/>
    <w:rsid w:val="000B3B10"/>
    <w:rsid w:val="000B4A2B"/>
    <w:rsid w:val="000B4C99"/>
    <w:rsid w:val="000B5553"/>
    <w:rsid w:val="000B58B9"/>
    <w:rsid w:val="000B62E0"/>
    <w:rsid w:val="000B63FA"/>
    <w:rsid w:val="000B76B9"/>
    <w:rsid w:val="000C0EF7"/>
    <w:rsid w:val="000C2463"/>
    <w:rsid w:val="000C2948"/>
    <w:rsid w:val="000C2CE8"/>
    <w:rsid w:val="000C35EA"/>
    <w:rsid w:val="000C3AC5"/>
    <w:rsid w:val="000C43A0"/>
    <w:rsid w:val="000C482C"/>
    <w:rsid w:val="000C4D51"/>
    <w:rsid w:val="000C5548"/>
    <w:rsid w:val="000C595F"/>
    <w:rsid w:val="000C5E1A"/>
    <w:rsid w:val="000C670A"/>
    <w:rsid w:val="000C721B"/>
    <w:rsid w:val="000C73FC"/>
    <w:rsid w:val="000C7C80"/>
    <w:rsid w:val="000D078D"/>
    <w:rsid w:val="000D2036"/>
    <w:rsid w:val="000D22E1"/>
    <w:rsid w:val="000D2599"/>
    <w:rsid w:val="000D335E"/>
    <w:rsid w:val="000D3A1A"/>
    <w:rsid w:val="000D48F1"/>
    <w:rsid w:val="000D4DCB"/>
    <w:rsid w:val="000D5141"/>
    <w:rsid w:val="000D53B9"/>
    <w:rsid w:val="000D6007"/>
    <w:rsid w:val="000D657A"/>
    <w:rsid w:val="000D658F"/>
    <w:rsid w:val="000D6FFF"/>
    <w:rsid w:val="000D713A"/>
    <w:rsid w:val="000D7189"/>
    <w:rsid w:val="000D72CD"/>
    <w:rsid w:val="000D7A4E"/>
    <w:rsid w:val="000D7CDC"/>
    <w:rsid w:val="000E01D2"/>
    <w:rsid w:val="000E0ADD"/>
    <w:rsid w:val="000E0DE5"/>
    <w:rsid w:val="000E0E71"/>
    <w:rsid w:val="000E163D"/>
    <w:rsid w:val="000E1807"/>
    <w:rsid w:val="000E184A"/>
    <w:rsid w:val="000E225C"/>
    <w:rsid w:val="000E27E6"/>
    <w:rsid w:val="000E2AB8"/>
    <w:rsid w:val="000E2D88"/>
    <w:rsid w:val="000E3AEC"/>
    <w:rsid w:val="000E42BA"/>
    <w:rsid w:val="000E42F2"/>
    <w:rsid w:val="000E456C"/>
    <w:rsid w:val="000E48E3"/>
    <w:rsid w:val="000E5993"/>
    <w:rsid w:val="000E5BB4"/>
    <w:rsid w:val="000E748A"/>
    <w:rsid w:val="000E7700"/>
    <w:rsid w:val="000E7E27"/>
    <w:rsid w:val="000E7F99"/>
    <w:rsid w:val="000F06B5"/>
    <w:rsid w:val="000F077D"/>
    <w:rsid w:val="000F2051"/>
    <w:rsid w:val="000F2743"/>
    <w:rsid w:val="000F283D"/>
    <w:rsid w:val="000F3CD7"/>
    <w:rsid w:val="000F3FEB"/>
    <w:rsid w:val="000F40CB"/>
    <w:rsid w:val="000F4C26"/>
    <w:rsid w:val="000F521D"/>
    <w:rsid w:val="000F5558"/>
    <w:rsid w:val="000F601C"/>
    <w:rsid w:val="000F6C8F"/>
    <w:rsid w:val="000F7D68"/>
    <w:rsid w:val="000F7E2F"/>
    <w:rsid w:val="00100143"/>
    <w:rsid w:val="00100163"/>
    <w:rsid w:val="00100250"/>
    <w:rsid w:val="00100B49"/>
    <w:rsid w:val="001011DD"/>
    <w:rsid w:val="001011EA"/>
    <w:rsid w:val="00101408"/>
    <w:rsid w:val="001015EC"/>
    <w:rsid w:val="001018A2"/>
    <w:rsid w:val="0010236C"/>
    <w:rsid w:val="00102A35"/>
    <w:rsid w:val="00103245"/>
    <w:rsid w:val="00103A6A"/>
    <w:rsid w:val="00103F69"/>
    <w:rsid w:val="00104431"/>
    <w:rsid w:val="00104AB3"/>
    <w:rsid w:val="0010565E"/>
    <w:rsid w:val="0010594D"/>
    <w:rsid w:val="00105A87"/>
    <w:rsid w:val="0010635A"/>
    <w:rsid w:val="00106393"/>
    <w:rsid w:val="0010681A"/>
    <w:rsid w:val="00106CA8"/>
    <w:rsid w:val="00106DFF"/>
    <w:rsid w:val="0010762B"/>
    <w:rsid w:val="001077B2"/>
    <w:rsid w:val="00107F72"/>
    <w:rsid w:val="0011061F"/>
    <w:rsid w:val="00110C23"/>
    <w:rsid w:val="001114DC"/>
    <w:rsid w:val="00111892"/>
    <w:rsid w:val="00111E15"/>
    <w:rsid w:val="00112628"/>
    <w:rsid w:val="00112FDA"/>
    <w:rsid w:val="00113E7D"/>
    <w:rsid w:val="00114257"/>
    <w:rsid w:val="001143FA"/>
    <w:rsid w:val="00114521"/>
    <w:rsid w:val="001156B8"/>
    <w:rsid w:val="00116006"/>
    <w:rsid w:val="0011640D"/>
    <w:rsid w:val="001164B5"/>
    <w:rsid w:val="00116883"/>
    <w:rsid w:val="00116A59"/>
    <w:rsid w:val="00116C87"/>
    <w:rsid w:val="00116FFA"/>
    <w:rsid w:val="00117E92"/>
    <w:rsid w:val="00120895"/>
    <w:rsid w:val="001208F6"/>
    <w:rsid w:val="0012173F"/>
    <w:rsid w:val="00121867"/>
    <w:rsid w:val="001219A7"/>
    <w:rsid w:val="00121BEE"/>
    <w:rsid w:val="001229C4"/>
    <w:rsid w:val="00122E86"/>
    <w:rsid w:val="0012332A"/>
    <w:rsid w:val="0012346B"/>
    <w:rsid w:val="0012385E"/>
    <w:rsid w:val="00123971"/>
    <w:rsid w:val="00123F19"/>
    <w:rsid w:val="00124A01"/>
    <w:rsid w:val="00124E85"/>
    <w:rsid w:val="00124FE6"/>
    <w:rsid w:val="00125240"/>
    <w:rsid w:val="00125258"/>
    <w:rsid w:val="00125358"/>
    <w:rsid w:val="001256CD"/>
    <w:rsid w:val="0012666E"/>
    <w:rsid w:val="001277AA"/>
    <w:rsid w:val="0012799D"/>
    <w:rsid w:val="00127E9D"/>
    <w:rsid w:val="00130818"/>
    <w:rsid w:val="00130C7C"/>
    <w:rsid w:val="00131069"/>
    <w:rsid w:val="001319E1"/>
    <w:rsid w:val="00131E44"/>
    <w:rsid w:val="00132020"/>
    <w:rsid w:val="00132E00"/>
    <w:rsid w:val="00133762"/>
    <w:rsid w:val="00133FA9"/>
    <w:rsid w:val="001341D4"/>
    <w:rsid w:val="0013453E"/>
    <w:rsid w:val="00134BB4"/>
    <w:rsid w:val="001352BB"/>
    <w:rsid w:val="00135727"/>
    <w:rsid w:val="0013629B"/>
    <w:rsid w:val="00136337"/>
    <w:rsid w:val="00136785"/>
    <w:rsid w:val="001371E2"/>
    <w:rsid w:val="001378E4"/>
    <w:rsid w:val="00137998"/>
    <w:rsid w:val="001408D5"/>
    <w:rsid w:val="00140F5A"/>
    <w:rsid w:val="00141872"/>
    <w:rsid w:val="00141A56"/>
    <w:rsid w:val="00141DB5"/>
    <w:rsid w:val="0014204F"/>
    <w:rsid w:val="00142242"/>
    <w:rsid w:val="00142A56"/>
    <w:rsid w:val="00143049"/>
    <w:rsid w:val="001435E4"/>
    <w:rsid w:val="00143DDE"/>
    <w:rsid w:val="00144433"/>
    <w:rsid w:val="00144437"/>
    <w:rsid w:val="0014454D"/>
    <w:rsid w:val="00145414"/>
    <w:rsid w:val="00145C15"/>
    <w:rsid w:val="001461BE"/>
    <w:rsid w:val="001462CC"/>
    <w:rsid w:val="0014652C"/>
    <w:rsid w:val="001467E0"/>
    <w:rsid w:val="00146C62"/>
    <w:rsid w:val="0014796D"/>
    <w:rsid w:val="001508D6"/>
    <w:rsid w:val="00151DB4"/>
    <w:rsid w:val="00152897"/>
    <w:rsid w:val="00152A23"/>
    <w:rsid w:val="00152E82"/>
    <w:rsid w:val="00153375"/>
    <w:rsid w:val="001534B8"/>
    <w:rsid w:val="001535D2"/>
    <w:rsid w:val="001536F6"/>
    <w:rsid w:val="00153747"/>
    <w:rsid w:val="001538A2"/>
    <w:rsid w:val="0015417D"/>
    <w:rsid w:val="001548E7"/>
    <w:rsid w:val="00155DA8"/>
    <w:rsid w:val="00155DB7"/>
    <w:rsid w:val="0015603C"/>
    <w:rsid w:val="00156A8E"/>
    <w:rsid w:val="00156ADA"/>
    <w:rsid w:val="00157374"/>
    <w:rsid w:val="00160AE2"/>
    <w:rsid w:val="00160F16"/>
    <w:rsid w:val="00161322"/>
    <w:rsid w:val="001616D8"/>
    <w:rsid w:val="00161C0C"/>
    <w:rsid w:val="00162832"/>
    <w:rsid w:val="00162986"/>
    <w:rsid w:val="00162A55"/>
    <w:rsid w:val="00162DD0"/>
    <w:rsid w:val="00162F34"/>
    <w:rsid w:val="00163CFE"/>
    <w:rsid w:val="001642DB"/>
    <w:rsid w:val="00164AD5"/>
    <w:rsid w:val="00164E3B"/>
    <w:rsid w:val="0016599C"/>
    <w:rsid w:val="00165B0D"/>
    <w:rsid w:val="00165E5E"/>
    <w:rsid w:val="00165FC4"/>
    <w:rsid w:val="0016604F"/>
    <w:rsid w:val="001661EA"/>
    <w:rsid w:val="00166280"/>
    <w:rsid w:val="001665B3"/>
    <w:rsid w:val="00166E6E"/>
    <w:rsid w:val="00166F23"/>
    <w:rsid w:val="00167123"/>
    <w:rsid w:val="0016728C"/>
    <w:rsid w:val="0017009E"/>
    <w:rsid w:val="00170A4F"/>
    <w:rsid w:val="001710F7"/>
    <w:rsid w:val="00171F34"/>
    <w:rsid w:val="001726D8"/>
    <w:rsid w:val="00172BA8"/>
    <w:rsid w:val="00173C3F"/>
    <w:rsid w:val="00173D8D"/>
    <w:rsid w:val="0017475F"/>
    <w:rsid w:val="001748AB"/>
    <w:rsid w:val="00174E51"/>
    <w:rsid w:val="00175AD2"/>
    <w:rsid w:val="0017604E"/>
    <w:rsid w:val="00176AB4"/>
    <w:rsid w:val="0017725E"/>
    <w:rsid w:val="001779D3"/>
    <w:rsid w:val="00181285"/>
    <w:rsid w:val="00181528"/>
    <w:rsid w:val="001823F0"/>
    <w:rsid w:val="00182593"/>
    <w:rsid w:val="00183321"/>
    <w:rsid w:val="001836B8"/>
    <w:rsid w:val="00183C00"/>
    <w:rsid w:val="00184212"/>
    <w:rsid w:val="00184A16"/>
    <w:rsid w:val="00184B3A"/>
    <w:rsid w:val="00184F56"/>
    <w:rsid w:val="00186002"/>
    <w:rsid w:val="001865FA"/>
    <w:rsid w:val="00190B5E"/>
    <w:rsid w:val="00191EAF"/>
    <w:rsid w:val="00191F05"/>
    <w:rsid w:val="001924F1"/>
    <w:rsid w:val="00193F0D"/>
    <w:rsid w:val="001944BC"/>
    <w:rsid w:val="001955EA"/>
    <w:rsid w:val="001956BC"/>
    <w:rsid w:val="00195F27"/>
    <w:rsid w:val="001965A9"/>
    <w:rsid w:val="00196964"/>
    <w:rsid w:val="001973CB"/>
    <w:rsid w:val="00197471"/>
    <w:rsid w:val="001A009B"/>
    <w:rsid w:val="001A042A"/>
    <w:rsid w:val="001A2646"/>
    <w:rsid w:val="001A2BD4"/>
    <w:rsid w:val="001A308D"/>
    <w:rsid w:val="001A3C56"/>
    <w:rsid w:val="001A3F2A"/>
    <w:rsid w:val="001A3F85"/>
    <w:rsid w:val="001A478B"/>
    <w:rsid w:val="001A4F23"/>
    <w:rsid w:val="001A50A6"/>
    <w:rsid w:val="001A51D2"/>
    <w:rsid w:val="001A55FF"/>
    <w:rsid w:val="001A58CC"/>
    <w:rsid w:val="001A6102"/>
    <w:rsid w:val="001A6B4F"/>
    <w:rsid w:val="001A7864"/>
    <w:rsid w:val="001A7B68"/>
    <w:rsid w:val="001A7C44"/>
    <w:rsid w:val="001B01B0"/>
    <w:rsid w:val="001B1351"/>
    <w:rsid w:val="001B15EF"/>
    <w:rsid w:val="001B1FF9"/>
    <w:rsid w:val="001B200B"/>
    <w:rsid w:val="001B204A"/>
    <w:rsid w:val="001B2A04"/>
    <w:rsid w:val="001B2D40"/>
    <w:rsid w:val="001B2EE2"/>
    <w:rsid w:val="001B3857"/>
    <w:rsid w:val="001B387A"/>
    <w:rsid w:val="001B3882"/>
    <w:rsid w:val="001B3A5B"/>
    <w:rsid w:val="001B442B"/>
    <w:rsid w:val="001B46F4"/>
    <w:rsid w:val="001B470A"/>
    <w:rsid w:val="001B4794"/>
    <w:rsid w:val="001B4A13"/>
    <w:rsid w:val="001B5B7F"/>
    <w:rsid w:val="001B6507"/>
    <w:rsid w:val="001B6718"/>
    <w:rsid w:val="001B6747"/>
    <w:rsid w:val="001B733C"/>
    <w:rsid w:val="001B75FF"/>
    <w:rsid w:val="001B7637"/>
    <w:rsid w:val="001C014C"/>
    <w:rsid w:val="001C0FC5"/>
    <w:rsid w:val="001C21F3"/>
    <w:rsid w:val="001C267F"/>
    <w:rsid w:val="001C2EF9"/>
    <w:rsid w:val="001C3206"/>
    <w:rsid w:val="001C3336"/>
    <w:rsid w:val="001C35FA"/>
    <w:rsid w:val="001C375B"/>
    <w:rsid w:val="001C3DFB"/>
    <w:rsid w:val="001C4946"/>
    <w:rsid w:val="001C4992"/>
    <w:rsid w:val="001C4A9A"/>
    <w:rsid w:val="001C4B2E"/>
    <w:rsid w:val="001C4CE7"/>
    <w:rsid w:val="001C5453"/>
    <w:rsid w:val="001C5CBC"/>
    <w:rsid w:val="001C62C6"/>
    <w:rsid w:val="001C76AC"/>
    <w:rsid w:val="001C7F87"/>
    <w:rsid w:val="001D13E9"/>
    <w:rsid w:val="001D1838"/>
    <w:rsid w:val="001D19D3"/>
    <w:rsid w:val="001D1A2E"/>
    <w:rsid w:val="001D1D94"/>
    <w:rsid w:val="001D1FAD"/>
    <w:rsid w:val="001D2254"/>
    <w:rsid w:val="001D2286"/>
    <w:rsid w:val="001D2B26"/>
    <w:rsid w:val="001D31DF"/>
    <w:rsid w:val="001D369C"/>
    <w:rsid w:val="001D39DE"/>
    <w:rsid w:val="001D3DCF"/>
    <w:rsid w:val="001D4238"/>
    <w:rsid w:val="001D4BD7"/>
    <w:rsid w:val="001D54D0"/>
    <w:rsid w:val="001D5586"/>
    <w:rsid w:val="001D5748"/>
    <w:rsid w:val="001D5BDC"/>
    <w:rsid w:val="001D6559"/>
    <w:rsid w:val="001D66A0"/>
    <w:rsid w:val="001D6805"/>
    <w:rsid w:val="001D705D"/>
    <w:rsid w:val="001D724D"/>
    <w:rsid w:val="001D7E4C"/>
    <w:rsid w:val="001E08B2"/>
    <w:rsid w:val="001E0A47"/>
    <w:rsid w:val="001E34FF"/>
    <w:rsid w:val="001E40D3"/>
    <w:rsid w:val="001E47D5"/>
    <w:rsid w:val="001E4E00"/>
    <w:rsid w:val="001E4E5D"/>
    <w:rsid w:val="001E5083"/>
    <w:rsid w:val="001E6980"/>
    <w:rsid w:val="001E6A1A"/>
    <w:rsid w:val="001E7789"/>
    <w:rsid w:val="001E78BE"/>
    <w:rsid w:val="001E7994"/>
    <w:rsid w:val="001E7A22"/>
    <w:rsid w:val="001E7ABC"/>
    <w:rsid w:val="001E7AD0"/>
    <w:rsid w:val="001E7CE1"/>
    <w:rsid w:val="001F0A3C"/>
    <w:rsid w:val="001F106D"/>
    <w:rsid w:val="001F1079"/>
    <w:rsid w:val="001F1AF1"/>
    <w:rsid w:val="001F2702"/>
    <w:rsid w:val="001F2EA6"/>
    <w:rsid w:val="001F3493"/>
    <w:rsid w:val="001F3AB5"/>
    <w:rsid w:val="001F3B64"/>
    <w:rsid w:val="001F43B2"/>
    <w:rsid w:val="001F43FA"/>
    <w:rsid w:val="001F47F9"/>
    <w:rsid w:val="001F54C7"/>
    <w:rsid w:val="001F56CF"/>
    <w:rsid w:val="001F5A72"/>
    <w:rsid w:val="001F71F3"/>
    <w:rsid w:val="001F79D4"/>
    <w:rsid w:val="001F7B3D"/>
    <w:rsid w:val="001F7B48"/>
    <w:rsid w:val="001F7B9C"/>
    <w:rsid w:val="001F7BBE"/>
    <w:rsid w:val="001F7F36"/>
    <w:rsid w:val="002004CC"/>
    <w:rsid w:val="00200667"/>
    <w:rsid w:val="00201284"/>
    <w:rsid w:val="002016A3"/>
    <w:rsid w:val="002019FC"/>
    <w:rsid w:val="002026F3"/>
    <w:rsid w:val="00202A65"/>
    <w:rsid w:val="00203937"/>
    <w:rsid w:val="00203994"/>
    <w:rsid w:val="00203C3F"/>
    <w:rsid w:val="002040D1"/>
    <w:rsid w:val="00204C62"/>
    <w:rsid w:val="00204FEF"/>
    <w:rsid w:val="00205B50"/>
    <w:rsid w:val="00205C0B"/>
    <w:rsid w:val="00207037"/>
    <w:rsid w:val="00207319"/>
    <w:rsid w:val="002075C8"/>
    <w:rsid w:val="0020778D"/>
    <w:rsid w:val="00207E3F"/>
    <w:rsid w:val="00210024"/>
    <w:rsid w:val="002100EC"/>
    <w:rsid w:val="002103DB"/>
    <w:rsid w:val="0021130B"/>
    <w:rsid w:val="0021169A"/>
    <w:rsid w:val="002117D4"/>
    <w:rsid w:val="00211C08"/>
    <w:rsid w:val="00212858"/>
    <w:rsid w:val="002137E3"/>
    <w:rsid w:val="002140E0"/>
    <w:rsid w:val="00214AFF"/>
    <w:rsid w:val="00215997"/>
    <w:rsid w:val="002165FE"/>
    <w:rsid w:val="00216AAE"/>
    <w:rsid w:val="002170FD"/>
    <w:rsid w:val="0021723D"/>
    <w:rsid w:val="00217423"/>
    <w:rsid w:val="00217D47"/>
    <w:rsid w:val="002201AD"/>
    <w:rsid w:val="002203C3"/>
    <w:rsid w:val="002212FB"/>
    <w:rsid w:val="00221750"/>
    <w:rsid w:val="00221FF2"/>
    <w:rsid w:val="002221A8"/>
    <w:rsid w:val="002224E9"/>
    <w:rsid w:val="002228C9"/>
    <w:rsid w:val="002233AF"/>
    <w:rsid w:val="00223609"/>
    <w:rsid w:val="0022371A"/>
    <w:rsid w:val="00223A41"/>
    <w:rsid w:val="00223ED8"/>
    <w:rsid w:val="00224408"/>
    <w:rsid w:val="00224D9C"/>
    <w:rsid w:val="00224F65"/>
    <w:rsid w:val="00225DDD"/>
    <w:rsid w:val="0022609B"/>
    <w:rsid w:val="00226412"/>
    <w:rsid w:val="002265CC"/>
    <w:rsid w:val="0022677E"/>
    <w:rsid w:val="00226996"/>
    <w:rsid w:val="00226DB5"/>
    <w:rsid w:val="002271C1"/>
    <w:rsid w:val="00227294"/>
    <w:rsid w:val="00227CA5"/>
    <w:rsid w:val="00227FB4"/>
    <w:rsid w:val="00230358"/>
    <w:rsid w:val="0023061D"/>
    <w:rsid w:val="002306D3"/>
    <w:rsid w:val="00231CBD"/>
    <w:rsid w:val="00231FD4"/>
    <w:rsid w:val="002321C0"/>
    <w:rsid w:val="0023289F"/>
    <w:rsid w:val="0023324E"/>
    <w:rsid w:val="00234552"/>
    <w:rsid w:val="0023497E"/>
    <w:rsid w:val="00234AB6"/>
    <w:rsid w:val="0023562D"/>
    <w:rsid w:val="00235BAB"/>
    <w:rsid w:val="00235BEF"/>
    <w:rsid w:val="00235F34"/>
    <w:rsid w:val="0023620D"/>
    <w:rsid w:val="0023639E"/>
    <w:rsid w:val="00236437"/>
    <w:rsid w:val="00236671"/>
    <w:rsid w:val="00236B5B"/>
    <w:rsid w:val="00236C5E"/>
    <w:rsid w:val="00236FE8"/>
    <w:rsid w:val="00237019"/>
    <w:rsid w:val="00237182"/>
    <w:rsid w:val="002371A5"/>
    <w:rsid w:val="0023742D"/>
    <w:rsid w:val="0023748E"/>
    <w:rsid w:val="0023783E"/>
    <w:rsid w:val="002378EC"/>
    <w:rsid w:val="00237B83"/>
    <w:rsid w:val="00237E85"/>
    <w:rsid w:val="00240096"/>
    <w:rsid w:val="002411CB"/>
    <w:rsid w:val="00241EEA"/>
    <w:rsid w:val="002426BB"/>
    <w:rsid w:val="0024279F"/>
    <w:rsid w:val="002428E4"/>
    <w:rsid w:val="00243276"/>
    <w:rsid w:val="00243284"/>
    <w:rsid w:val="0024378D"/>
    <w:rsid w:val="00243AB3"/>
    <w:rsid w:val="002446DA"/>
    <w:rsid w:val="00244E1E"/>
    <w:rsid w:val="00245544"/>
    <w:rsid w:val="00245766"/>
    <w:rsid w:val="002457F7"/>
    <w:rsid w:val="00245990"/>
    <w:rsid w:val="00246596"/>
    <w:rsid w:val="002467FE"/>
    <w:rsid w:val="00246949"/>
    <w:rsid w:val="0024695B"/>
    <w:rsid w:val="002469C6"/>
    <w:rsid w:val="00246CA0"/>
    <w:rsid w:val="00246FCE"/>
    <w:rsid w:val="00247082"/>
    <w:rsid w:val="0024742A"/>
    <w:rsid w:val="00247609"/>
    <w:rsid w:val="002479DB"/>
    <w:rsid w:val="00247E7B"/>
    <w:rsid w:val="002502E9"/>
    <w:rsid w:val="002508EB"/>
    <w:rsid w:val="00250ACC"/>
    <w:rsid w:val="00251E32"/>
    <w:rsid w:val="00251E82"/>
    <w:rsid w:val="0025220C"/>
    <w:rsid w:val="002522E9"/>
    <w:rsid w:val="0025286E"/>
    <w:rsid w:val="00252B51"/>
    <w:rsid w:val="00252FC8"/>
    <w:rsid w:val="0025316B"/>
    <w:rsid w:val="002537C2"/>
    <w:rsid w:val="002539B3"/>
    <w:rsid w:val="00254BF4"/>
    <w:rsid w:val="00254DFF"/>
    <w:rsid w:val="00254F69"/>
    <w:rsid w:val="00255396"/>
    <w:rsid w:val="00256332"/>
    <w:rsid w:val="0025641B"/>
    <w:rsid w:val="002564B0"/>
    <w:rsid w:val="002566A8"/>
    <w:rsid w:val="00256B7A"/>
    <w:rsid w:val="00256C5F"/>
    <w:rsid w:val="00256EED"/>
    <w:rsid w:val="0025711F"/>
    <w:rsid w:val="00257D3C"/>
    <w:rsid w:val="002603BF"/>
    <w:rsid w:val="002606C1"/>
    <w:rsid w:val="00260D2F"/>
    <w:rsid w:val="002616FE"/>
    <w:rsid w:val="00261F14"/>
    <w:rsid w:val="00261F16"/>
    <w:rsid w:val="00262751"/>
    <w:rsid w:val="00262CA0"/>
    <w:rsid w:val="002631AD"/>
    <w:rsid w:val="002636BD"/>
    <w:rsid w:val="00263D9F"/>
    <w:rsid w:val="00263E0F"/>
    <w:rsid w:val="00264BA6"/>
    <w:rsid w:val="00265DD0"/>
    <w:rsid w:val="00265F11"/>
    <w:rsid w:val="002663A8"/>
    <w:rsid w:val="002665F8"/>
    <w:rsid w:val="002668FB"/>
    <w:rsid w:val="002669E7"/>
    <w:rsid w:val="00266C3A"/>
    <w:rsid w:val="00266D6A"/>
    <w:rsid w:val="00266E07"/>
    <w:rsid w:val="002671E7"/>
    <w:rsid w:val="00270F0F"/>
    <w:rsid w:val="0027146D"/>
    <w:rsid w:val="002716C6"/>
    <w:rsid w:val="00271A79"/>
    <w:rsid w:val="00272056"/>
    <w:rsid w:val="0027273A"/>
    <w:rsid w:val="00272A02"/>
    <w:rsid w:val="002738D3"/>
    <w:rsid w:val="00273F92"/>
    <w:rsid w:val="0027434C"/>
    <w:rsid w:val="00274982"/>
    <w:rsid w:val="00274EBB"/>
    <w:rsid w:val="002753BB"/>
    <w:rsid w:val="00276400"/>
    <w:rsid w:val="00276D5D"/>
    <w:rsid w:val="00277BDF"/>
    <w:rsid w:val="00277BFC"/>
    <w:rsid w:val="00280484"/>
    <w:rsid w:val="00280501"/>
    <w:rsid w:val="00280A36"/>
    <w:rsid w:val="00281A82"/>
    <w:rsid w:val="002820E8"/>
    <w:rsid w:val="002823BB"/>
    <w:rsid w:val="002823E5"/>
    <w:rsid w:val="00282DF0"/>
    <w:rsid w:val="00283504"/>
    <w:rsid w:val="00283577"/>
    <w:rsid w:val="002835A3"/>
    <w:rsid w:val="00283807"/>
    <w:rsid w:val="00283EDD"/>
    <w:rsid w:val="0028448A"/>
    <w:rsid w:val="0028547C"/>
    <w:rsid w:val="00285E09"/>
    <w:rsid w:val="002867EA"/>
    <w:rsid w:val="00286D0C"/>
    <w:rsid w:val="00286D5D"/>
    <w:rsid w:val="00286E29"/>
    <w:rsid w:val="002870F2"/>
    <w:rsid w:val="002877AD"/>
    <w:rsid w:val="00287BAD"/>
    <w:rsid w:val="00287C6B"/>
    <w:rsid w:val="00290590"/>
    <w:rsid w:val="002907B9"/>
    <w:rsid w:val="0029092C"/>
    <w:rsid w:val="00291244"/>
    <w:rsid w:val="002918C8"/>
    <w:rsid w:val="00291BBD"/>
    <w:rsid w:val="00292666"/>
    <w:rsid w:val="00292817"/>
    <w:rsid w:val="00292A59"/>
    <w:rsid w:val="00292CFD"/>
    <w:rsid w:val="00292E2B"/>
    <w:rsid w:val="0029349B"/>
    <w:rsid w:val="002934B1"/>
    <w:rsid w:val="002934C3"/>
    <w:rsid w:val="00293911"/>
    <w:rsid w:val="00293994"/>
    <w:rsid w:val="0029493D"/>
    <w:rsid w:val="00294D6F"/>
    <w:rsid w:val="00294D82"/>
    <w:rsid w:val="00294FF5"/>
    <w:rsid w:val="00295095"/>
    <w:rsid w:val="00297273"/>
    <w:rsid w:val="002979C4"/>
    <w:rsid w:val="002979E7"/>
    <w:rsid w:val="00297A26"/>
    <w:rsid w:val="00297DE4"/>
    <w:rsid w:val="002A03A2"/>
    <w:rsid w:val="002A03D1"/>
    <w:rsid w:val="002A0447"/>
    <w:rsid w:val="002A0E02"/>
    <w:rsid w:val="002A149E"/>
    <w:rsid w:val="002A1711"/>
    <w:rsid w:val="002A19C3"/>
    <w:rsid w:val="002A1B13"/>
    <w:rsid w:val="002A25EC"/>
    <w:rsid w:val="002A3108"/>
    <w:rsid w:val="002A4713"/>
    <w:rsid w:val="002A4759"/>
    <w:rsid w:val="002A484E"/>
    <w:rsid w:val="002A49D3"/>
    <w:rsid w:val="002A4A53"/>
    <w:rsid w:val="002A5185"/>
    <w:rsid w:val="002A525D"/>
    <w:rsid w:val="002A5414"/>
    <w:rsid w:val="002A552D"/>
    <w:rsid w:val="002A5579"/>
    <w:rsid w:val="002A64C1"/>
    <w:rsid w:val="002A7484"/>
    <w:rsid w:val="002A785E"/>
    <w:rsid w:val="002A7B8E"/>
    <w:rsid w:val="002A7E82"/>
    <w:rsid w:val="002B151A"/>
    <w:rsid w:val="002B158D"/>
    <w:rsid w:val="002B2588"/>
    <w:rsid w:val="002B37B0"/>
    <w:rsid w:val="002B39D9"/>
    <w:rsid w:val="002B3BEF"/>
    <w:rsid w:val="002B3EC6"/>
    <w:rsid w:val="002B54AD"/>
    <w:rsid w:val="002B5F8C"/>
    <w:rsid w:val="002B60B2"/>
    <w:rsid w:val="002B62FA"/>
    <w:rsid w:val="002B69DC"/>
    <w:rsid w:val="002B769E"/>
    <w:rsid w:val="002B77EF"/>
    <w:rsid w:val="002B7DA7"/>
    <w:rsid w:val="002B7FF5"/>
    <w:rsid w:val="002C2077"/>
    <w:rsid w:val="002C2A70"/>
    <w:rsid w:val="002C2B66"/>
    <w:rsid w:val="002C2D52"/>
    <w:rsid w:val="002C2DB1"/>
    <w:rsid w:val="002C30A6"/>
    <w:rsid w:val="002C3120"/>
    <w:rsid w:val="002C44B5"/>
    <w:rsid w:val="002C4D4B"/>
    <w:rsid w:val="002C5D8D"/>
    <w:rsid w:val="002C68E4"/>
    <w:rsid w:val="002C6A27"/>
    <w:rsid w:val="002C6A8B"/>
    <w:rsid w:val="002C6C22"/>
    <w:rsid w:val="002C72C3"/>
    <w:rsid w:val="002C7C80"/>
    <w:rsid w:val="002C7C88"/>
    <w:rsid w:val="002C7C8F"/>
    <w:rsid w:val="002D103B"/>
    <w:rsid w:val="002D273D"/>
    <w:rsid w:val="002D2A21"/>
    <w:rsid w:val="002D348B"/>
    <w:rsid w:val="002D3ABA"/>
    <w:rsid w:val="002D46B4"/>
    <w:rsid w:val="002D4E88"/>
    <w:rsid w:val="002D5CD8"/>
    <w:rsid w:val="002D5F50"/>
    <w:rsid w:val="002D6006"/>
    <w:rsid w:val="002D621A"/>
    <w:rsid w:val="002D65F4"/>
    <w:rsid w:val="002D6E4C"/>
    <w:rsid w:val="002D7497"/>
    <w:rsid w:val="002D7F26"/>
    <w:rsid w:val="002E0C98"/>
    <w:rsid w:val="002E10E4"/>
    <w:rsid w:val="002E1AA4"/>
    <w:rsid w:val="002E4378"/>
    <w:rsid w:val="002E4617"/>
    <w:rsid w:val="002E48A3"/>
    <w:rsid w:val="002E4A61"/>
    <w:rsid w:val="002E4DE9"/>
    <w:rsid w:val="002E528E"/>
    <w:rsid w:val="002E5559"/>
    <w:rsid w:val="002E55C1"/>
    <w:rsid w:val="002E5EC8"/>
    <w:rsid w:val="002E69F2"/>
    <w:rsid w:val="002E6C2F"/>
    <w:rsid w:val="002E6F10"/>
    <w:rsid w:val="002E71F0"/>
    <w:rsid w:val="002E7AAA"/>
    <w:rsid w:val="002E7D2E"/>
    <w:rsid w:val="002E7E32"/>
    <w:rsid w:val="002F109B"/>
    <w:rsid w:val="002F2054"/>
    <w:rsid w:val="002F277A"/>
    <w:rsid w:val="002F2CFF"/>
    <w:rsid w:val="002F338F"/>
    <w:rsid w:val="002F3E1D"/>
    <w:rsid w:val="002F40D6"/>
    <w:rsid w:val="002F4759"/>
    <w:rsid w:val="002F4843"/>
    <w:rsid w:val="002F6345"/>
    <w:rsid w:val="002F6647"/>
    <w:rsid w:val="002F694D"/>
    <w:rsid w:val="002F6F57"/>
    <w:rsid w:val="002F7792"/>
    <w:rsid w:val="002F7A21"/>
    <w:rsid w:val="002F7D0C"/>
    <w:rsid w:val="0030032F"/>
    <w:rsid w:val="00300605"/>
    <w:rsid w:val="00301270"/>
    <w:rsid w:val="00301968"/>
    <w:rsid w:val="003020DD"/>
    <w:rsid w:val="0030228A"/>
    <w:rsid w:val="003025CC"/>
    <w:rsid w:val="00302675"/>
    <w:rsid w:val="00303074"/>
    <w:rsid w:val="00303403"/>
    <w:rsid w:val="00303566"/>
    <w:rsid w:val="00303587"/>
    <w:rsid w:val="003036C2"/>
    <w:rsid w:val="00303781"/>
    <w:rsid w:val="00303882"/>
    <w:rsid w:val="003038A6"/>
    <w:rsid w:val="00303951"/>
    <w:rsid w:val="00303C3D"/>
    <w:rsid w:val="00303F8C"/>
    <w:rsid w:val="00304F5E"/>
    <w:rsid w:val="003053CA"/>
    <w:rsid w:val="003057A2"/>
    <w:rsid w:val="00305E6F"/>
    <w:rsid w:val="003062BE"/>
    <w:rsid w:val="003062FB"/>
    <w:rsid w:val="00306FDF"/>
    <w:rsid w:val="0030706F"/>
    <w:rsid w:val="00307716"/>
    <w:rsid w:val="00307F06"/>
    <w:rsid w:val="00310C03"/>
    <w:rsid w:val="0031102F"/>
    <w:rsid w:val="003122B5"/>
    <w:rsid w:val="00312436"/>
    <w:rsid w:val="003125B1"/>
    <w:rsid w:val="00312B5F"/>
    <w:rsid w:val="00312BCF"/>
    <w:rsid w:val="003138BC"/>
    <w:rsid w:val="00313D6C"/>
    <w:rsid w:val="003143BF"/>
    <w:rsid w:val="00314AE2"/>
    <w:rsid w:val="0031546F"/>
    <w:rsid w:val="00315BF3"/>
    <w:rsid w:val="00315C70"/>
    <w:rsid w:val="00316AF2"/>
    <w:rsid w:val="00316FA1"/>
    <w:rsid w:val="00316FA8"/>
    <w:rsid w:val="00317C8D"/>
    <w:rsid w:val="00317CEC"/>
    <w:rsid w:val="0032023B"/>
    <w:rsid w:val="003209C6"/>
    <w:rsid w:val="00320C0C"/>
    <w:rsid w:val="003216CE"/>
    <w:rsid w:val="00321D7C"/>
    <w:rsid w:val="00322128"/>
    <w:rsid w:val="0032304B"/>
    <w:rsid w:val="00323866"/>
    <w:rsid w:val="00323A23"/>
    <w:rsid w:val="00323B38"/>
    <w:rsid w:val="00325318"/>
    <w:rsid w:val="00325DC7"/>
    <w:rsid w:val="003264BA"/>
    <w:rsid w:val="003277CA"/>
    <w:rsid w:val="00330B89"/>
    <w:rsid w:val="00330D2D"/>
    <w:rsid w:val="003315CA"/>
    <w:rsid w:val="00332540"/>
    <w:rsid w:val="0033424F"/>
    <w:rsid w:val="0033462C"/>
    <w:rsid w:val="0033551C"/>
    <w:rsid w:val="003356E3"/>
    <w:rsid w:val="003364A7"/>
    <w:rsid w:val="0033693E"/>
    <w:rsid w:val="0033694B"/>
    <w:rsid w:val="003376F2"/>
    <w:rsid w:val="0033772E"/>
    <w:rsid w:val="003377D0"/>
    <w:rsid w:val="00340037"/>
    <w:rsid w:val="0034003E"/>
    <w:rsid w:val="00340F28"/>
    <w:rsid w:val="003413B6"/>
    <w:rsid w:val="003416DF"/>
    <w:rsid w:val="003420CF"/>
    <w:rsid w:val="00342366"/>
    <w:rsid w:val="00342596"/>
    <w:rsid w:val="003427A3"/>
    <w:rsid w:val="00342922"/>
    <w:rsid w:val="003433DD"/>
    <w:rsid w:val="00343A89"/>
    <w:rsid w:val="00343BBB"/>
    <w:rsid w:val="0034419C"/>
    <w:rsid w:val="00344B79"/>
    <w:rsid w:val="00345230"/>
    <w:rsid w:val="00345AC7"/>
    <w:rsid w:val="00346A34"/>
    <w:rsid w:val="003471BD"/>
    <w:rsid w:val="003477C6"/>
    <w:rsid w:val="00347C5A"/>
    <w:rsid w:val="00350BA7"/>
    <w:rsid w:val="003523CA"/>
    <w:rsid w:val="00353218"/>
    <w:rsid w:val="003558B4"/>
    <w:rsid w:val="00355B73"/>
    <w:rsid w:val="00355BDE"/>
    <w:rsid w:val="00355FDC"/>
    <w:rsid w:val="003575E5"/>
    <w:rsid w:val="00357911"/>
    <w:rsid w:val="00357EA1"/>
    <w:rsid w:val="003603BD"/>
    <w:rsid w:val="00360468"/>
    <w:rsid w:val="003606F1"/>
    <w:rsid w:val="00361096"/>
    <w:rsid w:val="003618E5"/>
    <w:rsid w:val="00361B2D"/>
    <w:rsid w:val="003625F4"/>
    <w:rsid w:val="00363BE1"/>
    <w:rsid w:val="00364525"/>
    <w:rsid w:val="00364690"/>
    <w:rsid w:val="00364775"/>
    <w:rsid w:val="00365AD6"/>
    <w:rsid w:val="00365C73"/>
    <w:rsid w:val="00365DB2"/>
    <w:rsid w:val="00366510"/>
    <w:rsid w:val="003666B0"/>
    <w:rsid w:val="00367B87"/>
    <w:rsid w:val="003704BB"/>
    <w:rsid w:val="003708E1"/>
    <w:rsid w:val="00371154"/>
    <w:rsid w:val="00371789"/>
    <w:rsid w:val="0037377E"/>
    <w:rsid w:val="00373872"/>
    <w:rsid w:val="00373C03"/>
    <w:rsid w:val="00374282"/>
    <w:rsid w:val="00374660"/>
    <w:rsid w:val="00375BDF"/>
    <w:rsid w:val="003761BB"/>
    <w:rsid w:val="0037638D"/>
    <w:rsid w:val="003764E0"/>
    <w:rsid w:val="003767EE"/>
    <w:rsid w:val="00377084"/>
    <w:rsid w:val="003774AE"/>
    <w:rsid w:val="003777D0"/>
    <w:rsid w:val="003800E8"/>
    <w:rsid w:val="0038088A"/>
    <w:rsid w:val="00381317"/>
    <w:rsid w:val="00381389"/>
    <w:rsid w:val="00381772"/>
    <w:rsid w:val="00381C73"/>
    <w:rsid w:val="00381F94"/>
    <w:rsid w:val="0038264A"/>
    <w:rsid w:val="0038283B"/>
    <w:rsid w:val="003829FC"/>
    <w:rsid w:val="00382B4D"/>
    <w:rsid w:val="00383261"/>
    <w:rsid w:val="0038456C"/>
    <w:rsid w:val="0038457D"/>
    <w:rsid w:val="00385659"/>
    <w:rsid w:val="003858E6"/>
    <w:rsid w:val="00385D74"/>
    <w:rsid w:val="003862C8"/>
    <w:rsid w:val="003865C5"/>
    <w:rsid w:val="00386F93"/>
    <w:rsid w:val="003873D6"/>
    <w:rsid w:val="00387DA1"/>
    <w:rsid w:val="0039022C"/>
    <w:rsid w:val="003905CA"/>
    <w:rsid w:val="003909C5"/>
    <w:rsid w:val="00390FE9"/>
    <w:rsid w:val="00390FFE"/>
    <w:rsid w:val="00391C8F"/>
    <w:rsid w:val="00391EB0"/>
    <w:rsid w:val="00392546"/>
    <w:rsid w:val="00392AAE"/>
    <w:rsid w:val="00392BA0"/>
    <w:rsid w:val="00393481"/>
    <w:rsid w:val="00394052"/>
    <w:rsid w:val="0039408B"/>
    <w:rsid w:val="003940FE"/>
    <w:rsid w:val="00395993"/>
    <w:rsid w:val="00395C62"/>
    <w:rsid w:val="00395E67"/>
    <w:rsid w:val="003960A0"/>
    <w:rsid w:val="00396CDF"/>
    <w:rsid w:val="003971C3"/>
    <w:rsid w:val="003972C9"/>
    <w:rsid w:val="003972E2"/>
    <w:rsid w:val="00397A20"/>
    <w:rsid w:val="003A02EA"/>
    <w:rsid w:val="003A1BE5"/>
    <w:rsid w:val="003A1D22"/>
    <w:rsid w:val="003A2EF8"/>
    <w:rsid w:val="003A2FD4"/>
    <w:rsid w:val="003A35CE"/>
    <w:rsid w:val="003A3D2E"/>
    <w:rsid w:val="003A3EAB"/>
    <w:rsid w:val="003A4165"/>
    <w:rsid w:val="003A45E7"/>
    <w:rsid w:val="003A4659"/>
    <w:rsid w:val="003A4D4C"/>
    <w:rsid w:val="003A5343"/>
    <w:rsid w:val="003A5B4E"/>
    <w:rsid w:val="003A6A9B"/>
    <w:rsid w:val="003A6EAF"/>
    <w:rsid w:val="003A70CE"/>
    <w:rsid w:val="003A72BE"/>
    <w:rsid w:val="003A7E98"/>
    <w:rsid w:val="003B062A"/>
    <w:rsid w:val="003B064B"/>
    <w:rsid w:val="003B12BC"/>
    <w:rsid w:val="003B18B3"/>
    <w:rsid w:val="003B18F5"/>
    <w:rsid w:val="003B1B23"/>
    <w:rsid w:val="003B2E52"/>
    <w:rsid w:val="003B2E96"/>
    <w:rsid w:val="003B322B"/>
    <w:rsid w:val="003B36E3"/>
    <w:rsid w:val="003B3DFA"/>
    <w:rsid w:val="003B47ED"/>
    <w:rsid w:val="003B4D1D"/>
    <w:rsid w:val="003B4F6E"/>
    <w:rsid w:val="003B51A9"/>
    <w:rsid w:val="003B543F"/>
    <w:rsid w:val="003B5A61"/>
    <w:rsid w:val="003B680B"/>
    <w:rsid w:val="003B6DD9"/>
    <w:rsid w:val="003B7105"/>
    <w:rsid w:val="003B72CB"/>
    <w:rsid w:val="003C01A9"/>
    <w:rsid w:val="003C0466"/>
    <w:rsid w:val="003C04B6"/>
    <w:rsid w:val="003C0BE8"/>
    <w:rsid w:val="003C0F49"/>
    <w:rsid w:val="003C0F7B"/>
    <w:rsid w:val="003C320D"/>
    <w:rsid w:val="003C35D8"/>
    <w:rsid w:val="003C3937"/>
    <w:rsid w:val="003C4646"/>
    <w:rsid w:val="003C5174"/>
    <w:rsid w:val="003C5A19"/>
    <w:rsid w:val="003C5F6E"/>
    <w:rsid w:val="003C628D"/>
    <w:rsid w:val="003C6B40"/>
    <w:rsid w:val="003C73FF"/>
    <w:rsid w:val="003C7966"/>
    <w:rsid w:val="003C7C74"/>
    <w:rsid w:val="003D02D4"/>
    <w:rsid w:val="003D0330"/>
    <w:rsid w:val="003D09F4"/>
    <w:rsid w:val="003D09FD"/>
    <w:rsid w:val="003D16C9"/>
    <w:rsid w:val="003D1C73"/>
    <w:rsid w:val="003D1D4C"/>
    <w:rsid w:val="003D1EAC"/>
    <w:rsid w:val="003D1ED5"/>
    <w:rsid w:val="003D1F97"/>
    <w:rsid w:val="003D1FC8"/>
    <w:rsid w:val="003D2637"/>
    <w:rsid w:val="003D286D"/>
    <w:rsid w:val="003D2C36"/>
    <w:rsid w:val="003D2F8F"/>
    <w:rsid w:val="003D3031"/>
    <w:rsid w:val="003D374B"/>
    <w:rsid w:val="003D4036"/>
    <w:rsid w:val="003D4741"/>
    <w:rsid w:val="003D4F54"/>
    <w:rsid w:val="003D56DE"/>
    <w:rsid w:val="003D59E3"/>
    <w:rsid w:val="003D6587"/>
    <w:rsid w:val="003D7002"/>
    <w:rsid w:val="003D7162"/>
    <w:rsid w:val="003D7EFD"/>
    <w:rsid w:val="003E0079"/>
    <w:rsid w:val="003E01C8"/>
    <w:rsid w:val="003E02F0"/>
    <w:rsid w:val="003E0F70"/>
    <w:rsid w:val="003E15AC"/>
    <w:rsid w:val="003E1C89"/>
    <w:rsid w:val="003E21FA"/>
    <w:rsid w:val="003E2BC9"/>
    <w:rsid w:val="003E2EDC"/>
    <w:rsid w:val="003E303D"/>
    <w:rsid w:val="003E3307"/>
    <w:rsid w:val="003E34C4"/>
    <w:rsid w:val="003E37FF"/>
    <w:rsid w:val="003E49C2"/>
    <w:rsid w:val="003E5281"/>
    <w:rsid w:val="003E58C3"/>
    <w:rsid w:val="003E607A"/>
    <w:rsid w:val="003E66AC"/>
    <w:rsid w:val="003E6822"/>
    <w:rsid w:val="003E6980"/>
    <w:rsid w:val="003E6ECD"/>
    <w:rsid w:val="003E7F32"/>
    <w:rsid w:val="003F0DD5"/>
    <w:rsid w:val="003F18C8"/>
    <w:rsid w:val="003F2A99"/>
    <w:rsid w:val="003F2E9F"/>
    <w:rsid w:val="003F469C"/>
    <w:rsid w:val="003F478E"/>
    <w:rsid w:val="003F4F6F"/>
    <w:rsid w:val="003F5966"/>
    <w:rsid w:val="003F63CA"/>
    <w:rsid w:val="003F6F2E"/>
    <w:rsid w:val="003F7081"/>
    <w:rsid w:val="003F7309"/>
    <w:rsid w:val="003F75F8"/>
    <w:rsid w:val="00400248"/>
    <w:rsid w:val="00400353"/>
    <w:rsid w:val="00400DE6"/>
    <w:rsid w:val="004010CF"/>
    <w:rsid w:val="004010EC"/>
    <w:rsid w:val="0040201C"/>
    <w:rsid w:val="0040324B"/>
    <w:rsid w:val="00403252"/>
    <w:rsid w:val="004033A4"/>
    <w:rsid w:val="0040342A"/>
    <w:rsid w:val="00403985"/>
    <w:rsid w:val="004041ED"/>
    <w:rsid w:val="00404216"/>
    <w:rsid w:val="00404443"/>
    <w:rsid w:val="00404B39"/>
    <w:rsid w:val="00404C56"/>
    <w:rsid w:val="00404CAC"/>
    <w:rsid w:val="004066B5"/>
    <w:rsid w:val="00406A55"/>
    <w:rsid w:val="00406A5E"/>
    <w:rsid w:val="00407526"/>
    <w:rsid w:val="00407D85"/>
    <w:rsid w:val="00407FDD"/>
    <w:rsid w:val="004104CF"/>
    <w:rsid w:val="00410648"/>
    <w:rsid w:val="004110A1"/>
    <w:rsid w:val="004111F9"/>
    <w:rsid w:val="0041121D"/>
    <w:rsid w:val="00411EAC"/>
    <w:rsid w:val="00412706"/>
    <w:rsid w:val="00413993"/>
    <w:rsid w:val="00413EF1"/>
    <w:rsid w:val="00413F38"/>
    <w:rsid w:val="00414873"/>
    <w:rsid w:val="00415E02"/>
    <w:rsid w:val="00416000"/>
    <w:rsid w:val="00417123"/>
    <w:rsid w:val="0041716A"/>
    <w:rsid w:val="004171B0"/>
    <w:rsid w:val="00417598"/>
    <w:rsid w:val="0041768F"/>
    <w:rsid w:val="004177EE"/>
    <w:rsid w:val="00417B7C"/>
    <w:rsid w:val="00417D75"/>
    <w:rsid w:val="0042051C"/>
    <w:rsid w:val="00420FA3"/>
    <w:rsid w:val="00421BEE"/>
    <w:rsid w:val="0042222F"/>
    <w:rsid w:val="004236F4"/>
    <w:rsid w:val="004238BC"/>
    <w:rsid w:val="00424943"/>
    <w:rsid w:val="00425220"/>
    <w:rsid w:val="004257D9"/>
    <w:rsid w:val="00425EA7"/>
    <w:rsid w:val="00425F78"/>
    <w:rsid w:val="00425FF2"/>
    <w:rsid w:val="004264C1"/>
    <w:rsid w:val="00426901"/>
    <w:rsid w:val="00426BE0"/>
    <w:rsid w:val="004273F7"/>
    <w:rsid w:val="00430748"/>
    <w:rsid w:val="00430B80"/>
    <w:rsid w:val="00431800"/>
    <w:rsid w:val="00431814"/>
    <w:rsid w:val="004320AD"/>
    <w:rsid w:val="0043253C"/>
    <w:rsid w:val="004325BD"/>
    <w:rsid w:val="00432642"/>
    <w:rsid w:val="004333A3"/>
    <w:rsid w:val="004336B2"/>
    <w:rsid w:val="00433E74"/>
    <w:rsid w:val="004340ED"/>
    <w:rsid w:val="00434297"/>
    <w:rsid w:val="0043496D"/>
    <w:rsid w:val="00434B7E"/>
    <w:rsid w:val="00434BF3"/>
    <w:rsid w:val="004354C0"/>
    <w:rsid w:val="00435FE9"/>
    <w:rsid w:val="0043663B"/>
    <w:rsid w:val="00437846"/>
    <w:rsid w:val="00437C86"/>
    <w:rsid w:val="00437DF4"/>
    <w:rsid w:val="00440496"/>
    <w:rsid w:val="0044050B"/>
    <w:rsid w:val="0044056E"/>
    <w:rsid w:val="00440A7C"/>
    <w:rsid w:val="00440BC0"/>
    <w:rsid w:val="00440CE4"/>
    <w:rsid w:val="004411B4"/>
    <w:rsid w:val="004417FE"/>
    <w:rsid w:val="00441E3A"/>
    <w:rsid w:val="004427AF"/>
    <w:rsid w:val="0044422D"/>
    <w:rsid w:val="00444899"/>
    <w:rsid w:val="00444A34"/>
    <w:rsid w:val="00444F29"/>
    <w:rsid w:val="00445A37"/>
    <w:rsid w:val="00445DA1"/>
    <w:rsid w:val="004470A0"/>
    <w:rsid w:val="004477D9"/>
    <w:rsid w:val="00447864"/>
    <w:rsid w:val="00447969"/>
    <w:rsid w:val="00447B17"/>
    <w:rsid w:val="00447F7F"/>
    <w:rsid w:val="00450F02"/>
    <w:rsid w:val="00451393"/>
    <w:rsid w:val="004529B2"/>
    <w:rsid w:val="004530E1"/>
    <w:rsid w:val="00453402"/>
    <w:rsid w:val="0045389D"/>
    <w:rsid w:val="004541F8"/>
    <w:rsid w:val="0045443E"/>
    <w:rsid w:val="00454746"/>
    <w:rsid w:val="00454A62"/>
    <w:rsid w:val="00454C9F"/>
    <w:rsid w:val="004550F0"/>
    <w:rsid w:val="00455B9D"/>
    <w:rsid w:val="00455C32"/>
    <w:rsid w:val="00455C8B"/>
    <w:rsid w:val="0045692F"/>
    <w:rsid w:val="00456B3B"/>
    <w:rsid w:val="00456F4B"/>
    <w:rsid w:val="00460436"/>
    <w:rsid w:val="00460543"/>
    <w:rsid w:val="00460762"/>
    <w:rsid w:val="004608D0"/>
    <w:rsid w:val="004614CE"/>
    <w:rsid w:val="004615C7"/>
    <w:rsid w:val="00462728"/>
    <w:rsid w:val="00464F2D"/>
    <w:rsid w:val="00464FDB"/>
    <w:rsid w:val="004655EB"/>
    <w:rsid w:val="00465802"/>
    <w:rsid w:val="00467047"/>
    <w:rsid w:val="00467321"/>
    <w:rsid w:val="004675A9"/>
    <w:rsid w:val="0046766B"/>
    <w:rsid w:val="00470402"/>
    <w:rsid w:val="004707A1"/>
    <w:rsid w:val="004721D1"/>
    <w:rsid w:val="00472685"/>
    <w:rsid w:val="0047336F"/>
    <w:rsid w:val="004734B2"/>
    <w:rsid w:val="00473A40"/>
    <w:rsid w:val="00473B18"/>
    <w:rsid w:val="00474723"/>
    <w:rsid w:val="00474CE9"/>
    <w:rsid w:val="00475312"/>
    <w:rsid w:val="00475639"/>
    <w:rsid w:val="00475700"/>
    <w:rsid w:val="004762B9"/>
    <w:rsid w:val="00476C58"/>
    <w:rsid w:val="004772B1"/>
    <w:rsid w:val="0047761E"/>
    <w:rsid w:val="00477725"/>
    <w:rsid w:val="00477EA0"/>
    <w:rsid w:val="00477F7A"/>
    <w:rsid w:val="00480C8C"/>
    <w:rsid w:val="00481775"/>
    <w:rsid w:val="00481C45"/>
    <w:rsid w:val="00482D6B"/>
    <w:rsid w:val="00483DAA"/>
    <w:rsid w:val="0048405F"/>
    <w:rsid w:val="004841DE"/>
    <w:rsid w:val="00484D71"/>
    <w:rsid w:val="00485CEE"/>
    <w:rsid w:val="00487A03"/>
    <w:rsid w:val="0049017C"/>
    <w:rsid w:val="004902D0"/>
    <w:rsid w:val="0049145C"/>
    <w:rsid w:val="00492564"/>
    <w:rsid w:val="00492FD2"/>
    <w:rsid w:val="004938B1"/>
    <w:rsid w:val="0049433E"/>
    <w:rsid w:val="0049497C"/>
    <w:rsid w:val="00495BEB"/>
    <w:rsid w:val="0049658D"/>
    <w:rsid w:val="00496686"/>
    <w:rsid w:val="00497EEF"/>
    <w:rsid w:val="004A2113"/>
    <w:rsid w:val="004A2603"/>
    <w:rsid w:val="004A3BD1"/>
    <w:rsid w:val="004A42CF"/>
    <w:rsid w:val="004A49A4"/>
    <w:rsid w:val="004A4A96"/>
    <w:rsid w:val="004A4BF9"/>
    <w:rsid w:val="004A5542"/>
    <w:rsid w:val="004A5566"/>
    <w:rsid w:val="004A5799"/>
    <w:rsid w:val="004A5A5C"/>
    <w:rsid w:val="004A5B66"/>
    <w:rsid w:val="004A5ECD"/>
    <w:rsid w:val="004A61E4"/>
    <w:rsid w:val="004A66BA"/>
    <w:rsid w:val="004A6F20"/>
    <w:rsid w:val="004B0064"/>
    <w:rsid w:val="004B01EF"/>
    <w:rsid w:val="004B04B5"/>
    <w:rsid w:val="004B0B96"/>
    <w:rsid w:val="004B137A"/>
    <w:rsid w:val="004B15A4"/>
    <w:rsid w:val="004B1A6F"/>
    <w:rsid w:val="004B1AA8"/>
    <w:rsid w:val="004B1F4E"/>
    <w:rsid w:val="004B2116"/>
    <w:rsid w:val="004B222F"/>
    <w:rsid w:val="004B2487"/>
    <w:rsid w:val="004B3369"/>
    <w:rsid w:val="004B4383"/>
    <w:rsid w:val="004B4A83"/>
    <w:rsid w:val="004B4B70"/>
    <w:rsid w:val="004B56F8"/>
    <w:rsid w:val="004B5A5F"/>
    <w:rsid w:val="004B5D73"/>
    <w:rsid w:val="004B5E7E"/>
    <w:rsid w:val="004B66DB"/>
    <w:rsid w:val="004B6721"/>
    <w:rsid w:val="004B6CBD"/>
    <w:rsid w:val="004B75B9"/>
    <w:rsid w:val="004B78CB"/>
    <w:rsid w:val="004C092A"/>
    <w:rsid w:val="004C0BEE"/>
    <w:rsid w:val="004C13D0"/>
    <w:rsid w:val="004C1A8F"/>
    <w:rsid w:val="004C1C38"/>
    <w:rsid w:val="004C26E3"/>
    <w:rsid w:val="004C2B03"/>
    <w:rsid w:val="004C2B4B"/>
    <w:rsid w:val="004C3587"/>
    <w:rsid w:val="004C39DB"/>
    <w:rsid w:val="004C4488"/>
    <w:rsid w:val="004C45BF"/>
    <w:rsid w:val="004C5B54"/>
    <w:rsid w:val="004C7447"/>
    <w:rsid w:val="004D0749"/>
    <w:rsid w:val="004D18D1"/>
    <w:rsid w:val="004D1A60"/>
    <w:rsid w:val="004D1B9A"/>
    <w:rsid w:val="004D2121"/>
    <w:rsid w:val="004D2213"/>
    <w:rsid w:val="004D2415"/>
    <w:rsid w:val="004D2738"/>
    <w:rsid w:val="004D2C90"/>
    <w:rsid w:val="004D310E"/>
    <w:rsid w:val="004D3319"/>
    <w:rsid w:val="004D35DC"/>
    <w:rsid w:val="004D395F"/>
    <w:rsid w:val="004D438E"/>
    <w:rsid w:val="004D450A"/>
    <w:rsid w:val="004D46DD"/>
    <w:rsid w:val="004D5172"/>
    <w:rsid w:val="004D53D7"/>
    <w:rsid w:val="004D6AF5"/>
    <w:rsid w:val="004D73FF"/>
    <w:rsid w:val="004D77E2"/>
    <w:rsid w:val="004D7B56"/>
    <w:rsid w:val="004D7F3A"/>
    <w:rsid w:val="004E04FD"/>
    <w:rsid w:val="004E0555"/>
    <w:rsid w:val="004E0667"/>
    <w:rsid w:val="004E1DE8"/>
    <w:rsid w:val="004E25B6"/>
    <w:rsid w:val="004E2BA2"/>
    <w:rsid w:val="004E32AF"/>
    <w:rsid w:val="004E3A95"/>
    <w:rsid w:val="004E3C07"/>
    <w:rsid w:val="004E4530"/>
    <w:rsid w:val="004E4725"/>
    <w:rsid w:val="004E4848"/>
    <w:rsid w:val="004E4CFF"/>
    <w:rsid w:val="004E5F80"/>
    <w:rsid w:val="004E6364"/>
    <w:rsid w:val="004E64D2"/>
    <w:rsid w:val="004E6E83"/>
    <w:rsid w:val="004E713A"/>
    <w:rsid w:val="004E7E5B"/>
    <w:rsid w:val="004F0AD9"/>
    <w:rsid w:val="004F18A6"/>
    <w:rsid w:val="004F19A5"/>
    <w:rsid w:val="004F2235"/>
    <w:rsid w:val="004F24D6"/>
    <w:rsid w:val="004F2D81"/>
    <w:rsid w:val="004F3420"/>
    <w:rsid w:val="004F3524"/>
    <w:rsid w:val="004F3783"/>
    <w:rsid w:val="004F3D53"/>
    <w:rsid w:val="004F3F7D"/>
    <w:rsid w:val="004F487A"/>
    <w:rsid w:val="004F4C03"/>
    <w:rsid w:val="004F4F1C"/>
    <w:rsid w:val="004F57F7"/>
    <w:rsid w:val="004F5F21"/>
    <w:rsid w:val="004F66ED"/>
    <w:rsid w:val="004F6F12"/>
    <w:rsid w:val="004F70CB"/>
    <w:rsid w:val="004F7185"/>
    <w:rsid w:val="004F71D5"/>
    <w:rsid w:val="004F7825"/>
    <w:rsid w:val="004F7CC6"/>
    <w:rsid w:val="004F7E9C"/>
    <w:rsid w:val="004F7FA1"/>
    <w:rsid w:val="0050001F"/>
    <w:rsid w:val="005003A7"/>
    <w:rsid w:val="00500A2A"/>
    <w:rsid w:val="0050131B"/>
    <w:rsid w:val="005019D7"/>
    <w:rsid w:val="00501D08"/>
    <w:rsid w:val="00501DBC"/>
    <w:rsid w:val="005023DE"/>
    <w:rsid w:val="0050256F"/>
    <w:rsid w:val="0050287A"/>
    <w:rsid w:val="0050441B"/>
    <w:rsid w:val="005047C9"/>
    <w:rsid w:val="00504961"/>
    <w:rsid w:val="0050505C"/>
    <w:rsid w:val="005056AB"/>
    <w:rsid w:val="005058AD"/>
    <w:rsid w:val="0050680B"/>
    <w:rsid w:val="00506878"/>
    <w:rsid w:val="005077E9"/>
    <w:rsid w:val="00510315"/>
    <w:rsid w:val="0051065A"/>
    <w:rsid w:val="00510811"/>
    <w:rsid w:val="00511229"/>
    <w:rsid w:val="005112F8"/>
    <w:rsid w:val="005115CC"/>
    <w:rsid w:val="00512040"/>
    <w:rsid w:val="0051227E"/>
    <w:rsid w:val="00512F62"/>
    <w:rsid w:val="0051333C"/>
    <w:rsid w:val="00513E26"/>
    <w:rsid w:val="00513E3E"/>
    <w:rsid w:val="0051451F"/>
    <w:rsid w:val="00515388"/>
    <w:rsid w:val="00515B9C"/>
    <w:rsid w:val="005162C4"/>
    <w:rsid w:val="00516303"/>
    <w:rsid w:val="00516BFE"/>
    <w:rsid w:val="0051722D"/>
    <w:rsid w:val="00517912"/>
    <w:rsid w:val="00517ECC"/>
    <w:rsid w:val="00517FE2"/>
    <w:rsid w:val="005204B9"/>
    <w:rsid w:val="005219E6"/>
    <w:rsid w:val="00522AC1"/>
    <w:rsid w:val="00522B8D"/>
    <w:rsid w:val="00522C6A"/>
    <w:rsid w:val="0052342B"/>
    <w:rsid w:val="00523C2B"/>
    <w:rsid w:val="00523C69"/>
    <w:rsid w:val="00523F5D"/>
    <w:rsid w:val="00524916"/>
    <w:rsid w:val="00524B61"/>
    <w:rsid w:val="00524C57"/>
    <w:rsid w:val="00524F7F"/>
    <w:rsid w:val="005250D1"/>
    <w:rsid w:val="00525909"/>
    <w:rsid w:val="005259C4"/>
    <w:rsid w:val="00525ACA"/>
    <w:rsid w:val="00525AD9"/>
    <w:rsid w:val="005264EE"/>
    <w:rsid w:val="00526ACA"/>
    <w:rsid w:val="00526E4F"/>
    <w:rsid w:val="00526F34"/>
    <w:rsid w:val="005271A2"/>
    <w:rsid w:val="005272D7"/>
    <w:rsid w:val="0052746D"/>
    <w:rsid w:val="005304BA"/>
    <w:rsid w:val="00530A77"/>
    <w:rsid w:val="005317F3"/>
    <w:rsid w:val="00531C9E"/>
    <w:rsid w:val="00531E09"/>
    <w:rsid w:val="005325B1"/>
    <w:rsid w:val="00532919"/>
    <w:rsid w:val="00533A6F"/>
    <w:rsid w:val="00533F67"/>
    <w:rsid w:val="00534B65"/>
    <w:rsid w:val="00534D06"/>
    <w:rsid w:val="00534D2E"/>
    <w:rsid w:val="005353C8"/>
    <w:rsid w:val="00535667"/>
    <w:rsid w:val="005365C3"/>
    <w:rsid w:val="005367B2"/>
    <w:rsid w:val="0053690A"/>
    <w:rsid w:val="00536FDF"/>
    <w:rsid w:val="00537491"/>
    <w:rsid w:val="00537EDA"/>
    <w:rsid w:val="005407AF"/>
    <w:rsid w:val="005407B9"/>
    <w:rsid w:val="00540A41"/>
    <w:rsid w:val="00540EEF"/>
    <w:rsid w:val="005416BC"/>
    <w:rsid w:val="005418CD"/>
    <w:rsid w:val="00541B9D"/>
    <w:rsid w:val="00541BDC"/>
    <w:rsid w:val="005428A8"/>
    <w:rsid w:val="00542A8D"/>
    <w:rsid w:val="00542BDE"/>
    <w:rsid w:val="005436C5"/>
    <w:rsid w:val="0054377F"/>
    <w:rsid w:val="00543A94"/>
    <w:rsid w:val="00544858"/>
    <w:rsid w:val="005448D6"/>
    <w:rsid w:val="00544E86"/>
    <w:rsid w:val="00544ECA"/>
    <w:rsid w:val="00545188"/>
    <w:rsid w:val="0054519F"/>
    <w:rsid w:val="00545932"/>
    <w:rsid w:val="00546DA4"/>
    <w:rsid w:val="00546E28"/>
    <w:rsid w:val="0054721B"/>
    <w:rsid w:val="005472AE"/>
    <w:rsid w:val="0054793A"/>
    <w:rsid w:val="00547CBF"/>
    <w:rsid w:val="00547F52"/>
    <w:rsid w:val="00550593"/>
    <w:rsid w:val="0055146D"/>
    <w:rsid w:val="0055282B"/>
    <w:rsid w:val="0055290E"/>
    <w:rsid w:val="00553101"/>
    <w:rsid w:val="005534FA"/>
    <w:rsid w:val="00553A69"/>
    <w:rsid w:val="00554376"/>
    <w:rsid w:val="00555326"/>
    <w:rsid w:val="0055554E"/>
    <w:rsid w:val="00555BDA"/>
    <w:rsid w:val="00555D79"/>
    <w:rsid w:val="00555F2D"/>
    <w:rsid w:val="005561D4"/>
    <w:rsid w:val="005565C4"/>
    <w:rsid w:val="00556EC6"/>
    <w:rsid w:val="00560AE1"/>
    <w:rsid w:val="005612C7"/>
    <w:rsid w:val="00561809"/>
    <w:rsid w:val="00561E74"/>
    <w:rsid w:val="00562355"/>
    <w:rsid w:val="0056266E"/>
    <w:rsid w:val="005629D5"/>
    <w:rsid w:val="0056383C"/>
    <w:rsid w:val="0056484A"/>
    <w:rsid w:val="005648DC"/>
    <w:rsid w:val="00565EBB"/>
    <w:rsid w:val="005660F2"/>
    <w:rsid w:val="00566738"/>
    <w:rsid w:val="00566783"/>
    <w:rsid w:val="00566A9F"/>
    <w:rsid w:val="00567408"/>
    <w:rsid w:val="0056747D"/>
    <w:rsid w:val="005678B1"/>
    <w:rsid w:val="00567B82"/>
    <w:rsid w:val="005716E9"/>
    <w:rsid w:val="00571979"/>
    <w:rsid w:val="00571FD9"/>
    <w:rsid w:val="00571FDE"/>
    <w:rsid w:val="0057241F"/>
    <w:rsid w:val="005724D2"/>
    <w:rsid w:val="005726A2"/>
    <w:rsid w:val="00572BA9"/>
    <w:rsid w:val="00572E81"/>
    <w:rsid w:val="005732A8"/>
    <w:rsid w:val="00573571"/>
    <w:rsid w:val="00573690"/>
    <w:rsid w:val="00574B65"/>
    <w:rsid w:val="00574F49"/>
    <w:rsid w:val="00575129"/>
    <w:rsid w:val="00576596"/>
    <w:rsid w:val="005765F5"/>
    <w:rsid w:val="005766A4"/>
    <w:rsid w:val="005766B1"/>
    <w:rsid w:val="00577E8D"/>
    <w:rsid w:val="00580005"/>
    <w:rsid w:val="005804FB"/>
    <w:rsid w:val="00580A9F"/>
    <w:rsid w:val="00581291"/>
    <w:rsid w:val="00581C24"/>
    <w:rsid w:val="00581D60"/>
    <w:rsid w:val="00581F02"/>
    <w:rsid w:val="00582314"/>
    <w:rsid w:val="00582777"/>
    <w:rsid w:val="00584666"/>
    <w:rsid w:val="00584D62"/>
    <w:rsid w:val="00584F65"/>
    <w:rsid w:val="00585321"/>
    <w:rsid w:val="00585C1B"/>
    <w:rsid w:val="00585CFC"/>
    <w:rsid w:val="00586105"/>
    <w:rsid w:val="00586A33"/>
    <w:rsid w:val="00586D5F"/>
    <w:rsid w:val="00587556"/>
    <w:rsid w:val="00587897"/>
    <w:rsid w:val="005879A1"/>
    <w:rsid w:val="00587E6C"/>
    <w:rsid w:val="00590493"/>
    <w:rsid w:val="00590785"/>
    <w:rsid w:val="00590A35"/>
    <w:rsid w:val="00590A99"/>
    <w:rsid w:val="00590C4D"/>
    <w:rsid w:val="00591CB8"/>
    <w:rsid w:val="00591F10"/>
    <w:rsid w:val="00592029"/>
    <w:rsid w:val="0059337C"/>
    <w:rsid w:val="00593BD2"/>
    <w:rsid w:val="00593BE4"/>
    <w:rsid w:val="005943AF"/>
    <w:rsid w:val="005949E0"/>
    <w:rsid w:val="00594A06"/>
    <w:rsid w:val="00594B83"/>
    <w:rsid w:val="00595AED"/>
    <w:rsid w:val="00595D54"/>
    <w:rsid w:val="0059612C"/>
    <w:rsid w:val="0059683D"/>
    <w:rsid w:val="0059731A"/>
    <w:rsid w:val="005973E7"/>
    <w:rsid w:val="005979AE"/>
    <w:rsid w:val="00597C0D"/>
    <w:rsid w:val="005A0365"/>
    <w:rsid w:val="005A111B"/>
    <w:rsid w:val="005A1B37"/>
    <w:rsid w:val="005A24D3"/>
    <w:rsid w:val="005A280A"/>
    <w:rsid w:val="005A293F"/>
    <w:rsid w:val="005A31EE"/>
    <w:rsid w:val="005A3268"/>
    <w:rsid w:val="005A3437"/>
    <w:rsid w:val="005A368A"/>
    <w:rsid w:val="005A3CEA"/>
    <w:rsid w:val="005A4487"/>
    <w:rsid w:val="005A48B1"/>
    <w:rsid w:val="005A4E6F"/>
    <w:rsid w:val="005A4EA7"/>
    <w:rsid w:val="005A4F8A"/>
    <w:rsid w:val="005A502D"/>
    <w:rsid w:val="005A5212"/>
    <w:rsid w:val="005A6460"/>
    <w:rsid w:val="005A6892"/>
    <w:rsid w:val="005A6B6D"/>
    <w:rsid w:val="005A7023"/>
    <w:rsid w:val="005A7239"/>
    <w:rsid w:val="005A75F3"/>
    <w:rsid w:val="005A7F55"/>
    <w:rsid w:val="005B0A35"/>
    <w:rsid w:val="005B0D84"/>
    <w:rsid w:val="005B10C9"/>
    <w:rsid w:val="005B16D2"/>
    <w:rsid w:val="005B2478"/>
    <w:rsid w:val="005B2573"/>
    <w:rsid w:val="005B2936"/>
    <w:rsid w:val="005B2B20"/>
    <w:rsid w:val="005B2E1C"/>
    <w:rsid w:val="005B31EC"/>
    <w:rsid w:val="005B3813"/>
    <w:rsid w:val="005B3AF4"/>
    <w:rsid w:val="005B40A9"/>
    <w:rsid w:val="005B48BB"/>
    <w:rsid w:val="005B5279"/>
    <w:rsid w:val="005B57D5"/>
    <w:rsid w:val="005B64F6"/>
    <w:rsid w:val="005B6D1B"/>
    <w:rsid w:val="005B70B1"/>
    <w:rsid w:val="005B70E3"/>
    <w:rsid w:val="005B7554"/>
    <w:rsid w:val="005C006D"/>
    <w:rsid w:val="005C0611"/>
    <w:rsid w:val="005C0DA9"/>
    <w:rsid w:val="005C1121"/>
    <w:rsid w:val="005C2C50"/>
    <w:rsid w:val="005C347C"/>
    <w:rsid w:val="005C3B48"/>
    <w:rsid w:val="005C3CAC"/>
    <w:rsid w:val="005C3E12"/>
    <w:rsid w:val="005C40B9"/>
    <w:rsid w:val="005C4541"/>
    <w:rsid w:val="005C4A1F"/>
    <w:rsid w:val="005C5DC5"/>
    <w:rsid w:val="005C6049"/>
    <w:rsid w:val="005C6259"/>
    <w:rsid w:val="005C687E"/>
    <w:rsid w:val="005D03A4"/>
    <w:rsid w:val="005D04F3"/>
    <w:rsid w:val="005D0C52"/>
    <w:rsid w:val="005D1189"/>
    <w:rsid w:val="005D119B"/>
    <w:rsid w:val="005D1453"/>
    <w:rsid w:val="005D1856"/>
    <w:rsid w:val="005D1C7E"/>
    <w:rsid w:val="005D2270"/>
    <w:rsid w:val="005D2CB6"/>
    <w:rsid w:val="005D4FA8"/>
    <w:rsid w:val="005D616D"/>
    <w:rsid w:val="005D71CF"/>
    <w:rsid w:val="005D75E9"/>
    <w:rsid w:val="005D7BFD"/>
    <w:rsid w:val="005E004A"/>
    <w:rsid w:val="005E0440"/>
    <w:rsid w:val="005E07BC"/>
    <w:rsid w:val="005E131A"/>
    <w:rsid w:val="005E1523"/>
    <w:rsid w:val="005E197B"/>
    <w:rsid w:val="005E1ADF"/>
    <w:rsid w:val="005E1C9A"/>
    <w:rsid w:val="005E20E2"/>
    <w:rsid w:val="005E2317"/>
    <w:rsid w:val="005E2668"/>
    <w:rsid w:val="005E28B7"/>
    <w:rsid w:val="005E2F5E"/>
    <w:rsid w:val="005E306E"/>
    <w:rsid w:val="005E4135"/>
    <w:rsid w:val="005E4954"/>
    <w:rsid w:val="005E5344"/>
    <w:rsid w:val="005E57B1"/>
    <w:rsid w:val="005E5DC4"/>
    <w:rsid w:val="005E6435"/>
    <w:rsid w:val="005E66CB"/>
    <w:rsid w:val="005E68D7"/>
    <w:rsid w:val="005E7792"/>
    <w:rsid w:val="005E7A4E"/>
    <w:rsid w:val="005E7F1B"/>
    <w:rsid w:val="005F06B5"/>
    <w:rsid w:val="005F0CA5"/>
    <w:rsid w:val="005F1D98"/>
    <w:rsid w:val="005F220A"/>
    <w:rsid w:val="005F2874"/>
    <w:rsid w:val="005F309C"/>
    <w:rsid w:val="005F34C1"/>
    <w:rsid w:val="005F3547"/>
    <w:rsid w:val="005F42B2"/>
    <w:rsid w:val="005F4CD1"/>
    <w:rsid w:val="005F4D72"/>
    <w:rsid w:val="005F4F34"/>
    <w:rsid w:val="005F55BD"/>
    <w:rsid w:val="005F598B"/>
    <w:rsid w:val="005F59A7"/>
    <w:rsid w:val="005F73A0"/>
    <w:rsid w:val="005F7628"/>
    <w:rsid w:val="005F7938"/>
    <w:rsid w:val="005F7D37"/>
    <w:rsid w:val="0060043A"/>
    <w:rsid w:val="006004D8"/>
    <w:rsid w:val="00600B97"/>
    <w:rsid w:val="006013F5"/>
    <w:rsid w:val="00601C5E"/>
    <w:rsid w:val="006031C1"/>
    <w:rsid w:val="00603A09"/>
    <w:rsid w:val="0060446E"/>
    <w:rsid w:val="00604C8F"/>
    <w:rsid w:val="00604E9F"/>
    <w:rsid w:val="00605130"/>
    <w:rsid w:val="00605BFC"/>
    <w:rsid w:val="00605FEB"/>
    <w:rsid w:val="00606141"/>
    <w:rsid w:val="00606586"/>
    <w:rsid w:val="006066F2"/>
    <w:rsid w:val="0060721A"/>
    <w:rsid w:val="006076B6"/>
    <w:rsid w:val="00607B99"/>
    <w:rsid w:val="00610261"/>
    <w:rsid w:val="006103B1"/>
    <w:rsid w:val="00610A78"/>
    <w:rsid w:val="00612234"/>
    <w:rsid w:val="00612A26"/>
    <w:rsid w:val="006139F8"/>
    <w:rsid w:val="00613A37"/>
    <w:rsid w:val="006141BE"/>
    <w:rsid w:val="00614603"/>
    <w:rsid w:val="006148C6"/>
    <w:rsid w:val="00615898"/>
    <w:rsid w:val="00615D31"/>
    <w:rsid w:val="00617760"/>
    <w:rsid w:val="006177DA"/>
    <w:rsid w:val="00617C8E"/>
    <w:rsid w:val="0062044C"/>
    <w:rsid w:val="006204A4"/>
    <w:rsid w:val="00620AF0"/>
    <w:rsid w:val="00620E89"/>
    <w:rsid w:val="0062100F"/>
    <w:rsid w:val="006211D0"/>
    <w:rsid w:val="00621B4A"/>
    <w:rsid w:val="00621CA0"/>
    <w:rsid w:val="00622266"/>
    <w:rsid w:val="006230D7"/>
    <w:rsid w:val="00625995"/>
    <w:rsid w:val="006274CE"/>
    <w:rsid w:val="006300F2"/>
    <w:rsid w:val="006306AB"/>
    <w:rsid w:val="006307C2"/>
    <w:rsid w:val="0063088D"/>
    <w:rsid w:val="00630EC7"/>
    <w:rsid w:val="006313C0"/>
    <w:rsid w:val="00631A06"/>
    <w:rsid w:val="00631BDB"/>
    <w:rsid w:val="00631D69"/>
    <w:rsid w:val="00632432"/>
    <w:rsid w:val="006325F8"/>
    <w:rsid w:val="006331EB"/>
    <w:rsid w:val="006336D1"/>
    <w:rsid w:val="006337D1"/>
    <w:rsid w:val="0063402E"/>
    <w:rsid w:val="00634305"/>
    <w:rsid w:val="0063545B"/>
    <w:rsid w:val="006360B9"/>
    <w:rsid w:val="00637068"/>
    <w:rsid w:val="006373AA"/>
    <w:rsid w:val="00637478"/>
    <w:rsid w:val="00637619"/>
    <w:rsid w:val="006379F9"/>
    <w:rsid w:val="00637C9E"/>
    <w:rsid w:val="006400F6"/>
    <w:rsid w:val="00640A27"/>
    <w:rsid w:val="00640C88"/>
    <w:rsid w:val="006412FD"/>
    <w:rsid w:val="0064155A"/>
    <w:rsid w:val="00641893"/>
    <w:rsid w:val="00641DE9"/>
    <w:rsid w:val="00641ED3"/>
    <w:rsid w:val="00642C4A"/>
    <w:rsid w:val="006433F0"/>
    <w:rsid w:val="0064468F"/>
    <w:rsid w:val="006446AE"/>
    <w:rsid w:val="006449D1"/>
    <w:rsid w:val="006452ED"/>
    <w:rsid w:val="00645AEA"/>
    <w:rsid w:val="00645F45"/>
    <w:rsid w:val="00647738"/>
    <w:rsid w:val="00647E7A"/>
    <w:rsid w:val="0065005E"/>
    <w:rsid w:val="006504CB"/>
    <w:rsid w:val="006513CC"/>
    <w:rsid w:val="00651514"/>
    <w:rsid w:val="006520D5"/>
    <w:rsid w:val="006527C2"/>
    <w:rsid w:val="006529AB"/>
    <w:rsid w:val="00652D77"/>
    <w:rsid w:val="00653090"/>
    <w:rsid w:val="006531DE"/>
    <w:rsid w:val="006536BE"/>
    <w:rsid w:val="00654117"/>
    <w:rsid w:val="00654269"/>
    <w:rsid w:val="006549CA"/>
    <w:rsid w:val="00654B88"/>
    <w:rsid w:val="00656C7A"/>
    <w:rsid w:val="006573AD"/>
    <w:rsid w:val="00657419"/>
    <w:rsid w:val="00657678"/>
    <w:rsid w:val="00657D5A"/>
    <w:rsid w:val="00660157"/>
    <w:rsid w:val="00660984"/>
    <w:rsid w:val="00660B2F"/>
    <w:rsid w:val="00660C53"/>
    <w:rsid w:val="0066164D"/>
    <w:rsid w:val="006622F0"/>
    <w:rsid w:val="0066256D"/>
    <w:rsid w:val="00662D8C"/>
    <w:rsid w:val="00664155"/>
    <w:rsid w:val="0066553C"/>
    <w:rsid w:val="00665551"/>
    <w:rsid w:val="00665652"/>
    <w:rsid w:val="006658DF"/>
    <w:rsid w:val="00666001"/>
    <w:rsid w:val="00666604"/>
    <w:rsid w:val="00666657"/>
    <w:rsid w:val="00666F92"/>
    <w:rsid w:val="0066706E"/>
    <w:rsid w:val="00667270"/>
    <w:rsid w:val="00667921"/>
    <w:rsid w:val="00667BDE"/>
    <w:rsid w:val="00667CC3"/>
    <w:rsid w:val="00670980"/>
    <w:rsid w:val="00670E50"/>
    <w:rsid w:val="00671EF9"/>
    <w:rsid w:val="006721E9"/>
    <w:rsid w:val="00672274"/>
    <w:rsid w:val="00672631"/>
    <w:rsid w:val="006727D4"/>
    <w:rsid w:val="0067368A"/>
    <w:rsid w:val="00673D8F"/>
    <w:rsid w:val="00673F93"/>
    <w:rsid w:val="006751D8"/>
    <w:rsid w:val="006753BE"/>
    <w:rsid w:val="006765F1"/>
    <w:rsid w:val="0067662F"/>
    <w:rsid w:val="00676757"/>
    <w:rsid w:val="00676AC3"/>
    <w:rsid w:val="00676E18"/>
    <w:rsid w:val="00677656"/>
    <w:rsid w:val="0067779B"/>
    <w:rsid w:val="00680311"/>
    <w:rsid w:val="006803BF"/>
    <w:rsid w:val="006807D3"/>
    <w:rsid w:val="006808C6"/>
    <w:rsid w:val="006809E9"/>
    <w:rsid w:val="00681F27"/>
    <w:rsid w:val="00682009"/>
    <w:rsid w:val="0068203B"/>
    <w:rsid w:val="00682709"/>
    <w:rsid w:val="006830D3"/>
    <w:rsid w:val="00683C4D"/>
    <w:rsid w:val="00684BC7"/>
    <w:rsid w:val="0068538C"/>
    <w:rsid w:val="00686356"/>
    <w:rsid w:val="00686D86"/>
    <w:rsid w:val="00686F97"/>
    <w:rsid w:val="00687F3C"/>
    <w:rsid w:val="0069023C"/>
    <w:rsid w:val="006905BE"/>
    <w:rsid w:val="00690935"/>
    <w:rsid w:val="00690A60"/>
    <w:rsid w:val="00690B48"/>
    <w:rsid w:val="00690D6A"/>
    <w:rsid w:val="00691377"/>
    <w:rsid w:val="00691788"/>
    <w:rsid w:val="00691CD3"/>
    <w:rsid w:val="00692384"/>
    <w:rsid w:val="006941D4"/>
    <w:rsid w:val="00694267"/>
    <w:rsid w:val="00694F64"/>
    <w:rsid w:val="00695057"/>
    <w:rsid w:val="00696112"/>
    <w:rsid w:val="0069726A"/>
    <w:rsid w:val="0069747C"/>
    <w:rsid w:val="0069761F"/>
    <w:rsid w:val="00697995"/>
    <w:rsid w:val="00697C58"/>
    <w:rsid w:val="006A05D5"/>
    <w:rsid w:val="006A0BCA"/>
    <w:rsid w:val="006A12EF"/>
    <w:rsid w:val="006A1A9C"/>
    <w:rsid w:val="006A2097"/>
    <w:rsid w:val="006A2244"/>
    <w:rsid w:val="006A2A2F"/>
    <w:rsid w:val="006A32CD"/>
    <w:rsid w:val="006A3465"/>
    <w:rsid w:val="006A3E03"/>
    <w:rsid w:val="006A44DB"/>
    <w:rsid w:val="006A4D4D"/>
    <w:rsid w:val="006A5491"/>
    <w:rsid w:val="006A5C8D"/>
    <w:rsid w:val="006A5E51"/>
    <w:rsid w:val="006A5E7E"/>
    <w:rsid w:val="006A6597"/>
    <w:rsid w:val="006A6B61"/>
    <w:rsid w:val="006A6BAB"/>
    <w:rsid w:val="006A72C3"/>
    <w:rsid w:val="006A766D"/>
    <w:rsid w:val="006A76DE"/>
    <w:rsid w:val="006A771C"/>
    <w:rsid w:val="006A7867"/>
    <w:rsid w:val="006B079B"/>
    <w:rsid w:val="006B0DAA"/>
    <w:rsid w:val="006B0E9C"/>
    <w:rsid w:val="006B0F90"/>
    <w:rsid w:val="006B1315"/>
    <w:rsid w:val="006B1E31"/>
    <w:rsid w:val="006B2071"/>
    <w:rsid w:val="006B256D"/>
    <w:rsid w:val="006B3267"/>
    <w:rsid w:val="006B4284"/>
    <w:rsid w:val="006B47AE"/>
    <w:rsid w:val="006B5295"/>
    <w:rsid w:val="006B6D45"/>
    <w:rsid w:val="006B77E7"/>
    <w:rsid w:val="006B7A44"/>
    <w:rsid w:val="006B7B8E"/>
    <w:rsid w:val="006B7C45"/>
    <w:rsid w:val="006B7FD2"/>
    <w:rsid w:val="006C0984"/>
    <w:rsid w:val="006C11A0"/>
    <w:rsid w:val="006C1229"/>
    <w:rsid w:val="006C1936"/>
    <w:rsid w:val="006C1CFC"/>
    <w:rsid w:val="006C2303"/>
    <w:rsid w:val="006C33F4"/>
    <w:rsid w:val="006C38C8"/>
    <w:rsid w:val="006C3C50"/>
    <w:rsid w:val="006C3ECE"/>
    <w:rsid w:val="006C4A50"/>
    <w:rsid w:val="006C4DF8"/>
    <w:rsid w:val="006C4E23"/>
    <w:rsid w:val="006C5283"/>
    <w:rsid w:val="006C5512"/>
    <w:rsid w:val="006C5C7F"/>
    <w:rsid w:val="006C6063"/>
    <w:rsid w:val="006C75F6"/>
    <w:rsid w:val="006C7D70"/>
    <w:rsid w:val="006D0253"/>
    <w:rsid w:val="006D037B"/>
    <w:rsid w:val="006D0387"/>
    <w:rsid w:val="006D12E5"/>
    <w:rsid w:val="006D1410"/>
    <w:rsid w:val="006D15AA"/>
    <w:rsid w:val="006D1A24"/>
    <w:rsid w:val="006D1B65"/>
    <w:rsid w:val="006D1EAB"/>
    <w:rsid w:val="006D20D5"/>
    <w:rsid w:val="006D3536"/>
    <w:rsid w:val="006D378C"/>
    <w:rsid w:val="006D433B"/>
    <w:rsid w:val="006D4350"/>
    <w:rsid w:val="006D585E"/>
    <w:rsid w:val="006D586E"/>
    <w:rsid w:val="006D593E"/>
    <w:rsid w:val="006D59AD"/>
    <w:rsid w:val="006D5B7A"/>
    <w:rsid w:val="006D5FEA"/>
    <w:rsid w:val="006D6117"/>
    <w:rsid w:val="006D6220"/>
    <w:rsid w:val="006D6705"/>
    <w:rsid w:val="006D6F5C"/>
    <w:rsid w:val="006D6F95"/>
    <w:rsid w:val="006D7A00"/>
    <w:rsid w:val="006D7CB8"/>
    <w:rsid w:val="006E0F16"/>
    <w:rsid w:val="006E0FDB"/>
    <w:rsid w:val="006E170C"/>
    <w:rsid w:val="006E1C35"/>
    <w:rsid w:val="006E1E0E"/>
    <w:rsid w:val="006E344E"/>
    <w:rsid w:val="006E3A26"/>
    <w:rsid w:val="006E4996"/>
    <w:rsid w:val="006E4A06"/>
    <w:rsid w:val="006E671A"/>
    <w:rsid w:val="006E688B"/>
    <w:rsid w:val="006E6B04"/>
    <w:rsid w:val="006E7138"/>
    <w:rsid w:val="006E7139"/>
    <w:rsid w:val="006E7925"/>
    <w:rsid w:val="006F141D"/>
    <w:rsid w:val="006F2715"/>
    <w:rsid w:val="006F2EAF"/>
    <w:rsid w:val="006F4008"/>
    <w:rsid w:val="006F4277"/>
    <w:rsid w:val="006F43DA"/>
    <w:rsid w:val="006F4D69"/>
    <w:rsid w:val="006F51A1"/>
    <w:rsid w:val="006F529B"/>
    <w:rsid w:val="006F536E"/>
    <w:rsid w:val="006F569B"/>
    <w:rsid w:val="006F587B"/>
    <w:rsid w:val="006F5DE3"/>
    <w:rsid w:val="006F629A"/>
    <w:rsid w:val="006F6CC7"/>
    <w:rsid w:val="006F6D7C"/>
    <w:rsid w:val="006F782E"/>
    <w:rsid w:val="006F7E4A"/>
    <w:rsid w:val="006F7F39"/>
    <w:rsid w:val="00701076"/>
    <w:rsid w:val="00701169"/>
    <w:rsid w:val="00701471"/>
    <w:rsid w:val="007015A3"/>
    <w:rsid w:val="00701B1B"/>
    <w:rsid w:val="00701C39"/>
    <w:rsid w:val="00701CA4"/>
    <w:rsid w:val="00701CA8"/>
    <w:rsid w:val="00702814"/>
    <w:rsid w:val="0070358A"/>
    <w:rsid w:val="0070495C"/>
    <w:rsid w:val="00705C83"/>
    <w:rsid w:val="00705D41"/>
    <w:rsid w:val="00706B34"/>
    <w:rsid w:val="00706B3B"/>
    <w:rsid w:val="0070727E"/>
    <w:rsid w:val="007072B8"/>
    <w:rsid w:val="0070739D"/>
    <w:rsid w:val="00707E16"/>
    <w:rsid w:val="007102B0"/>
    <w:rsid w:val="007107C0"/>
    <w:rsid w:val="00710A77"/>
    <w:rsid w:val="00710C08"/>
    <w:rsid w:val="00711455"/>
    <w:rsid w:val="0071168A"/>
    <w:rsid w:val="007119D1"/>
    <w:rsid w:val="00711AE3"/>
    <w:rsid w:val="00711DAE"/>
    <w:rsid w:val="00711ED5"/>
    <w:rsid w:val="007120A9"/>
    <w:rsid w:val="00712226"/>
    <w:rsid w:val="00712F2E"/>
    <w:rsid w:val="00713818"/>
    <w:rsid w:val="00713D86"/>
    <w:rsid w:val="00714383"/>
    <w:rsid w:val="0071467D"/>
    <w:rsid w:val="00714C8D"/>
    <w:rsid w:val="00715359"/>
    <w:rsid w:val="00715540"/>
    <w:rsid w:val="00715C1B"/>
    <w:rsid w:val="00715E61"/>
    <w:rsid w:val="00716069"/>
    <w:rsid w:val="00716691"/>
    <w:rsid w:val="007169F8"/>
    <w:rsid w:val="00716F62"/>
    <w:rsid w:val="007179E4"/>
    <w:rsid w:val="00717D76"/>
    <w:rsid w:val="00717EAB"/>
    <w:rsid w:val="007205BF"/>
    <w:rsid w:val="00720A2A"/>
    <w:rsid w:val="007217A9"/>
    <w:rsid w:val="0072185A"/>
    <w:rsid w:val="007219B8"/>
    <w:rsid w:val="007230FA"/>
    <w:rsid w:val="00723618"/>
    <w:rsid w:val="00723B0E"/>
    <w:rsid w:val="00723C50"/>
    <w:rsid w:val="00723F5A"/>
    <w:rsid w:val="00723FB1"/>
    <w:rsid w:val="00724655"/>
    <w:rsid w:val="007248DD"/>
    <w:rsid w:val="00724FBA"/>
    <w:rsid w:val="00725165"/>
    <w:rsid w:val="00726D42"/>
    <w:rsid w:val="007273DE"/>
    <w:rsid w:val="00727F72"/>
    <w:rsid w:val="00730C4A"/>
    <w:rsid w:val="00732117"/>
    <w:rsid w:val="0073259E"/>
    <w:rsid w:val="007327B7"/>
    <w:rsid w:val="00732966"/>
    <w:rsid w:val="00732CE7"/>
    <w:rsid w:val="00732D1D"/>
    <w:rsid w:val="00733079"/>
    <w:rsid w:val="00734093"/>
    <w:rsid w:val="00734186"/>
    <w:rsid w:val="007341BA"/>
    <w:rsid w:val="007343EC"/>
    <w:rsid w:val="00735825"/>
    <w:rsid w:val="00736208"/>
    <w:rsid w:val="00736A32"/>
    <w:rsid w:val="00736B89"/>
    <w:rsid w:val="00736C8C"/>
    <w:rsid w:val="00737081"/>
    <w:rsid w:val="007370FF"/>
    <w:rsid w:val="00737226"/>
    <w:rsid w:val="00737D36"/>
    <w:rsid w:val="00737E12"/>
    <w:rsid w:val="00740253"/>
    <w:rsid w:val="0074032F"/>
    <w:rsid w:val="00740CAE"/>
    <w:rsid w:val="00742F43"/>
    <w:rsid w:val="00742F5E"/>
    <w:rsid w:val="00744E86"/>
    <w:rsid w:val="00744FBB"/>
    <w:rsid w:val="00745233"/>
    <w:rsid w:val="00745C22"/>
    <w:rsid w:val="00746184"/>
    <w:rsid w:val="00746D37"/>
    <w:rsid w:val="007475DC"/>
    <w:rsid w:val="00747F6B"/>
    <w:rsid w:val="007513CB"/>
    <w:rsid w:val="00751648"/>
    <w:rsid w:val="0075188D"/>
    <w:rsid w:val="00751894"/>
    <w:rsid w:val="00751895"/>
    <w:rsid w:val="00751969"/>
    <w:rsid w:val="00752027"/>
    <w:rsid w:val="00752240"/>
    <w:rsid w:val="00752575"/>
    <w:rsid w:val="007527C1"/>
    <w:rsid w:val="00752A32"/>
    <w:rsid w:val="00752E76"/>
    <w:rsid w:val="007539D2"/>
    <w:rsid w:val="007541D3"/>
    <w:rsid w:val="00754870"/>
    <w:rsid w:val="00754EEF"/>
    <w:rsid w:val="00755C51"/>
    <w:rsid w:val="00755F75"/>
    <w:rsid w:val="00756259"/>
    <w:rsid w:val="007562FD"/>
    <w:rsid w:val="00756B58"/>
    <w:rsid w:val="00756BC8"/>
    <w:rsid w:val="00756E47"/>
    <w:rsid w:val="00756EEC"/>
    <w:rsid w:val="00757467"/>
    <w:rsid w:val="007579C1"/>
    <w:rsid w:val="007600F3"/>
    <w:rsid w:val="00760D09"/>
    <w:rsid w:val="00761EAF"/>
    <w:rsid w:val="00763153"/>
    <w:rsid w:val="00763221"/>
    <w:rsid w:val="00763513"/>
    <w:rsid w:val="0076354C"/>
    <w:rsid w:val="00763CF0"/>
    <w:rsid w:val="00764CB6"/>
    <w:rsid w:val="00764E14"/>
    <w:rsid w:val="00764F1E"/>
    <w:rsid w:val="0076528E"/>
    <w:rsid w:val="007655F5"/>
    <w:rsid w:val="0076574D"/>
    <w:rsid w:val="007659E2"/>
    <w:rsid w:val="0076638C"/>
    <w:rsid w:val="007668B5"/>
    <w:rsid w:val="007671A5"/>
    <w:rsid w:val="00767609"/>
    <w:rsid w:val="00770482"/>
    <w:rsid w:val="007705A6"/>
    <w:rsid w:val="00770697"/>
    <w:rsid w:val="00771981"/>
    <w:rsid w:val="00773DEB"/>
    <w:rsid w:val="00773E4E"/>
    <w:rsid w:val="00774017"/>
    <w:rsid w:val="007741F8"/>
    <w:rsid w:val="007746BD"/>
    <w:rsid w:val="00774F30"/>
    <w:rsid w:val="00776024"/>
    <w:rsid w:val="00776375"/>
    <w:rsid w:val="007764AC"/>
    <w:rsid w:val="00776BD7"/>
    <w:rsid w:val="00777216"/>
    <w:rsid w:val="00777248"/>
    <w:rsid w:val="00777E20"/>
    <w:rsid w:val="00780759"/>
    <w:rsid w:val="00781875"/>
    <w:rsid w:val="00781B36"/>
    <w:rsid w:val="007822B8"/>
    <w:rsid w:val="00782458"/>
    <w:rsid w:val="00782522"/>
    <w:rsid w:val="00782604"/>
    <w:rsid w:val="00782614"/>
    <w:rsid w:val="007834E0"/>
    <w:rsid w:val="007837D2"/>
    <w:rsid w:val="00784DEE"/>
    <w:rsid w:val="00785030"/>
    <w:rsid w:val="00785FE9"/>
    <w:rsid w:val="007860ED"/>
    <w:rsid w:val="0078691B"/>
    <w:rsid w:val="0078732C"/>
    <w:rsid w:val="00787754"/>
    <w:rsid w:val="00790F07"/>
    <w:rsid w:val="007918B3"/>
    <w:rsid w:val="0079194A"/>
    <w:rsid w:val="00791A76"/>
    <w:rsid w:val="007921A8"/>
    <w:rsid w:val="007923C3"/>
    <w:rsid w:val="00792841"/>
    <w:rsid w:val="007929BC"/>
    <w:rsid w:val="007929FB"/>
    <w:rsid w:val="00792DFE"/>
    <w:rsid w:val="00792E4C"/>
    <w:rsid w:val="00793911"/>
    <w:rsid w:val="00793AC2"/>
    <w:rsid w:val="00793D9D"/>
    <w:rsid w:val="0079452F"/>
    <w:rsid w:val="007948B7"/>
    <w:rsid w:val="0079499F"/>
    <w:rsid w:val="00794C4A"/>
    <w:rsid w:val="00796629"/>
    <w:rsid w:val="00796B57"/>
    <w:rsid w:val="00797A3D"/>
    <w:rsid w:val="00797ADD"/>
    <w:rsid w:val="00797BB9"/>
    <w:rsid w:val="00797CB8"/>
    <w:rsid w:val="007A0679"/>
    <w:rsid w:val="007A19FC"/>
    <w:rsid w:val="007A1C9B"/>
    <w:rsid w:val="007A253F"/>
    <w:rsid w:val="007A2B11"/>
    <w:rsid w:val="007A3793"/>
    <w:rsid w:val="007A3AA5"/>
    <w:rsid w:val="007A3B58"/>
    <w:rsid w:val="007A3FF3"/>
    <w:rsid w:val="007A5780"/>
    <w:rsid w:val="007A5815"/>
    <w:rsid w:val="007A5F4E"/>
    <w:rsid w:val="007A61FF"/>
    <w:rsid w:val="007A64D6"/>
    <w:rsid w:val="007A67B7"/>
    <w:rsid w:val="007A69E9"/>
    <w:rsid w:val="007A6A3F"/>
    <w:rsid w:val="007A6ADC"/>
    <w:rsid w:val="007A723E"/>
    <w:rsid w:val="007A7988"/>
    <w:rsid w:val="007B0955"/>
    <w:rsid w:val="007B0E64"/>
    <w:rsid w:val="007B12E0"/>
    <w:rsid w:val="007B1859"/>
    <w:rsid w:val="007B1899"/>
    <w:rsid w:val="007B2497"/>
    <w:rsid w:val="007B28ED"/>
    <w:rsid w:val="007B34BF"/>
    <w:rsid w:val="007B3507"/>
    <w:rsid w:val="007B3593"/>
    <w:rsid w:val="007B36FF"/>
    <w:rsid w:val="007B38D6"/>
    <w:rsid w:val="007B3982"/>
    <w:rsid w:val="007B399B"/>
    <w:rsid w:val="007B3F80"/>
    <w:rsid w:val="007B402D"/>
    <w:rsid w:val="007B40EA"/>
    <w:rsid w:val="007B5028"/>
    <w:rsid w:val="007B507B"/>
    <w:rsid w:val="007B5793"/>
    <w:rsid w:val="007B5EE6"/>
    <w:rsid w:val="007B6016"/>
    <w:rsid w:val="007B6817"/>
    <w:rsid w:val="007B70A9"/>
    <w:rsid w:val="007B764A"/>
    <w:rsid w:val="007B77EE"/>
    <w:rsid w:val="007B7EC5"/>
    <w:rsid w:val="007C06E2"/>
    <w:rsid w:val="007C070A"/>
    <w:rsid w:val="007C0BAD"/>
    <w:rsid w:val="007C0C46"/>
    <w:rsid w:val="007C0F14"/>
    <w:rsid w:val="007C1152"/>
    <w:rsid w:val="007C11A8"/>
    <w:rsid w:val="007C1A34"/>
    <w:rsid w:val="007C1B11"/>
    <w:rsid w:val="007C1DCC"/>
    <w:rsid w:val="007C2519"/>
    <w:rsid w:val="007C26D6"/>
    <w:rsid w:val="007C2A16"/>
    <w:rsid w:val="007C2AF8"/>
    <w:rsid w:val="007C2FF9"/>
    <w:rsid w:val="007C438A"/>
    <w:rsid w:val="007C4CA6"/>
    <w:rsid w:val="007C4DA3"/>
    <w:rsid w:val="007C580C"/>
    <w:rsid w:val="007C5C87"/>
    <w:rsid w:val="007C6AF4"/>
    <w:rsid w:val="007C7080"/>
    <w:rsid w:val="007C70BD"/>
    <w:rsid w:val="007C79C0"/>
    <w:rsid w:val="007C7C93"/>
    <w:rsid w:val="007D04CB"/>
    <w:rsid w:val="007D073C"/>
    <w:rsid w:val="007D0B74"/>
    <w:rsid w:val="007D0C25"/>
    <w:rsid w:val="007D0D82"/>
    <w:rsid w:val="007D0F83"/>
    <w:rsid w:val="007D122E"/>
    <w:rsid w:val="007D14A1"/>
    <w:rsid w:val="007D1577"/>
    <w:rsid w:val="007D184C"/>
    <w:rsid w:val="007D1C3D"/>
    <w:rsid w:val="007D2E65"/>
    <w:rsid w:val="007D2FE3"/>
    <w:rsid w:val="007D413A"/>
    <w:rsid w:val="007D4381"/>
    <w:rsid w:val="007D45C1"/>
    <w:rsid w:val="007D4976"/>
    <w:rsid w:val="007D5575"/>
    <w:rsid w:val="007D5C78"/>
    <w:rsid w:val="007D5E8B"/>
    <w:rsid w:val="007D5FC0"/>
    <w:rsid w:val="007D63E8"/>
    <w:rsid w:val="007D6712"/>
    <w:rsid w:val="007D6B09"/>
    <w:rsid w:val="007D6D83"/>
    <w:rsid w:val="007D70A0"/>
    <w:rsid w:val="007D7229"/>
    <w:rsid w:val="007E0406"/>
    <w:rsid w:val="007E046C"/>
    <w:rsid w:val="007E0BE8"/>
    <w:rsid w:val="007E1425"/>
    <w:rsid w:val="007E170E"/>
    <w:rsid w:val="007E1E9B"/>
    <w:rsid w:val="007E2411"/>
    <w:rsid w:val="007E304A"/>
    <w:rsid w:val="007E30D6"/>
    <w:rsid w:val="007E36B5"/>
    <w:rsid w:val="007E3910"/>
    <w:rsid w:val="007E3B7B"/>
    <w:rsid w:val="007E3D92"/>
    <w:rsid w:val="007E4B65"/>
    <w:rsid w:val="007E51A7"/>
    <w:rsid w:val="007E5303"/>
    <w:rsid w:val="007E55BB"/>
    <w:rsid w:val="007E5719"/>
    <w:rsid w:val="007E5DAD"/>
    <w:rsid w:val="007E5EE6"/>
    <w:rsid w:val="007E61B2"/>
    <w:rsid w:val="007E62CD"/>
    <w:rsid w:val="007E64FC"/>
    <w:rsid w:val="007E68D3"/>
    <w:rsid w:val="007E6FFF"/>
    <w:rsid w:val="007E7201"/>
    <w:rsid w:val="007F0008"/>
    <w:rsid w:val="007F01F3"/>
    <w:rsid w:val="007F034D"/>
    <w:rsid w:val="007F0760"/>
    <w:rsid w:val="007F1715"/>
    <w:rsid w:val="007F1911"/>
    <w:rsid w:val="007F1A5B"/>
    <w:rsid w:val="007F1E65"/>
    <w:rsid w:val="007F28A8"/>
    <w:rsid w:val="007F333B"/>
    <w:rsid w:val="007F36EA"/>
    <w:rsid w:val="007F3786"/>
    <w:rsid w:val="007F4520"/>
    <w:rsid w:val="007F4C4B"/>
    <w:rsid w:val="007F4FB4"/>
    <w:rsid w:val="007F52B8"/>
    <w:rsid w:val="007F576A"/>
    <w:rsid w:val="007F5D99"/>
    <w:rsid w:val="007F641B"/>
    <w:rsid w:val="007F6926"/>
    <w:rsid w:val="007F6CCB"/>
    <w:rsid w:val="007F765F"/>
    <w:rsid w:val="007F7743"/>
    <w:rsid w:val="007F7DDC"/>
    <w:rsid w:val="008001F1"/>
    <w:rsid w:val="008006A9"/>
    <w:rsid w:val="00800C21"/>
    <w:rsid w:val="00800E57"/>
    <w:rsid w:val="00801876"/>
    <w:rsid w:val="008019CF"/>
    <w:rsid w:val="00802DCB"/>
    <w:rsid w:val="00802F06"/>
    <w:rsid w:val="00802FBB"/>
    <w:rsid w:val="00803276"/>
    <w:rsid w:val="008041D8"/>
    <w:rsid w:val="008049BE"/>
    <w:rsid w:val="008049F5"/>
    <w:rsid w:val="00804E66"/>
    <w:rsid w:val="00805179"/>
    <w:rsid w:val="00805B0E"/>
    <w:rsid w:val="00805C5C"/>
    <w:rsid w:val="00805E3E"/>
    <w:rsid w:val="00805ECA"/>
    <w:rsid w:val="00806BC7"/>
    <w:rsid w:val="00806C13"/>
    <w:rsid w:val="00807061"/>
    <w:rsid w:val="00807ACA"/>
    <w:rsid w:val="00807E94"/>
    <w:rsid w:val="00810927"/>
    <w:rsid w:val="00811826"/>
    <w:rsid w:val="00811A2D"/>
    <w:rsid w:val="00811E3B"/>
    <w:rsid w:val="0081299D"/>
    <w:rsid w:val="00812DD8"/>
    <w:rsid w:val="008132F0"/>
    <w:rsid w:val="00813719"/>
    <w:rsid w:val="00814C90"/>
    <w:rsid w:val="00814EF0"/>
    <w:rsid w:val="0081500F"/>
    <w:rsid w:val="0081569E"/>
    <w:rsid w:val="0081616F"/>
    <w:rsid w:val="0081781C"/>
    <w:rsid w:val="008203FB"/>
    <w:rsid w:val="0082050A"/>
    <w:rsid w:val="00820773"/>
    <w:rsid w:val="008208A5"/>
    <w:rsid w:val="00820C9E"/>
    <w:rsid w:val="00820DC2"/>
    <w:rsid w:val="00821287"/>
    <w:rsid w:val="0082145C"/>
    <w:rsid w:val="00821C08"/>
    <w:rsid w:val="0082226A"/>
    <w:rsid w:val="00822585"/>
    <w:rsid w:val="00822941"/>
    <w:rsid w:val="00822A39"/>
    <w:rsid w:val="00823F2D"/>
    <w:rsid w:val="00825663"/>
    <w:rsid w:val="00825687"/>
    <w:rsid w:val="008259F1"/>
    <w:rsid w:val="00825DD8"/>
    <w:rsid w:val="00826E8C"/>
    <w:rsid w:val="00826FF5"/>
    <w:rsid w:val="0082754F"/>
    <w:rsid w:val="008300A6"/>
    <w:rsid w:val="0083082A"/>
    <w:rsid w:val="00831BB8"/>
    <w:rsid w:val="008325A8"/>
    <w:rsid w:val="008328D9"/>
    <w:rsid w:val="00832F8F"/>
    <w:rsid w:val="008330EA"/>
    <w:rsid w:val="008333D9"/>
    <w:rsid w:val="00833608"/>
    <w:rsid w:val="008336E7"/>
    <w:rsid w:val="008339D3"/>
    <w:rsid w:val="00835E19"/>
    <w:rsid w:val="0083628B"/>
    <w:rsid w:val="00836FC6"/>
    <w:rsid w:val="0083741D"/>
    <w:rsid w:val="00837CB1"/>
    <w:rsid w:val="008401B0"/>
    <w:rsid w:val="008404BD"/>
    <w:rsid w:val="008405BB"/>
    <w:rsid w:val="00840B23"/>
    <w:rsid w:val="00840B3F"/>
    <w:rsid w:val="00840E68"/>
    <w:rsid w:val="0084137D"/>
    <w:rsid w:val="00841415"/>
    <w:rsid w:val="00841C74"/>
    <w:rsid w:val="00841D97"/>
    <w:rsid w:val="008423C1"/>
    <w:rsid w:val="0084287E"/>
    <w:rsid w:val="00842AE8"/>
    <w:rsid w:val="00842D76"/>
    <w:rsid w:val="008448F8"/>
    <w:rsid w:val="00844EA6"/>
    <w:rsid w:val="00845A6C"/>
    <w:rsid w:val="00846D25"/>
    <w:rsid w:val="00846EB4"/>
    <w:rsid w:val="008475E8"/>
    <w:rsid w:val="008477B6"/>
    <w:rsid w:val="00847C0D"/>
    <w:rsid w:val="00847F41"/>
    <w:rsid w:val="0085076B"/>
    <w:rsid w:val="008508CA"/>
    <w:rsid w:val="0085122D"/>
    <w:rsid w:val="00851EA2"/>
    <w:rsid w:val="008526BC"/>
    <w:rsid w:val="008527B6"/>
    <w:rsid w:val="00853782"/>
    <w:rsid w:val="0085386A"/>
    <w:rsid w:val="00853930"/>
    <w:rsid w:val="00853B0F"/>
    <w:rsid w:val="008542D9"/>
    <w:rsid w:val="008547CA"/>
    <w:rsid w:val="00854E3D"/>
    <w:rsid w:val="008555B1"/>
    <w:rsid w:val="00855607"/>
    <w:rsid w:val="0085612C"/>
    <w:rsid w:val="00856364"/>
    <w:rsid w:val="00856971"/>
    <w:rsid w:val="00857BE3"/>
    <w:rsid w:val="0086006D"/>
    <w:rsid w:val="00860E33"/>
    <w:rsid w:val="00861458"/>
    <w:rsid w:val="0086169C"/>
    <w:rsid w:val="00861C41"/>
    <w:rsid w:val="00862022"/>
    <w:rsid w:val="0086204F"/>
    <w:rsid w:val="00862871"/>
    <w:rsid w:val="00862A58"/>
    <w:rsid w:val="008631FA"/>
    <w:rsid w:val="00863546"/>
    <w:rsid w:val="00863553"/>
    <w:rsid w:val="008639E4"/>
    <w:rsid w:val="008642F1"/>
    <w:rsid w:val="00864332"/>
    <w:rsid w:val="00864480"/>
    <w:rsid w:val="00864B02"/>
    <w:rsid w:val="00864CC9"/>
    <w:rsid w:val="00864F07"/>
    <w:rsid w:val="00865362"/>
    <w:rsid w:val="008655C9"/>
    <w:rsid w:val="008666F2"/>
    <w:rsid w:val="00866D5B"/>
    <w:rsid w:val="00866DCD"/>
    <w:rsid w:val="00867201"/>
    <w:rsid w:val="008677C9"/>
    <w:rsid w:val="0086787F"/>
    <w:rsid w:val="00867978"/>
    <w:rsid w:val="0087083D"/>
    <w:rsid w:val="00870DA2"/>
    <w:rsid w:val="00871212"/>
    <w:rsid w:val="00871460"/>
    <w:rsid w:val="00871624"/>
    <w:rsid w:val="008720DC"/>
    <w:rsid w:val="00873085"/>
    <w:rsid w:val="008733E0"/>
    <w:rsid w:val="0087364D"/>
    <w:rsid w:val="0087374A"/>
    <w:rsid w:val="008740B1"/>
    <w:rsid w:val="008742D9"/>
    <w:rsid w:val="00874F20"/>
    <w:rsid w:val="00875278"/>
    <w:rsid w:val="008752BE"/>
    <w:rsid w:val="00875517"/>
    <w:rsid w:val="0087582A"/>
    <w:rsid w:val="00875B48"/>
    <w:rsid w:val="0087659B"/>
    <w:rsid w:val="00876792"/>
    <w:rsid w:val="00876A5A"/>
    <w:rsid w:val="0087768B"/>
    <w:rsid w:val="00877D26"/>
    <w:rsid w:val="00880B57"/>
    <w:rsid w:val="00880D54"/>
    <w:rsid w:val="00881235"/>
    <w:rsid w:val="008817CD"/>
    <w:rsid w:val="008825A6"/>
    <w:rsid w:val="00882C81"/>
    <w:rsid w:val="00882EC7"/>
    <w:rsid w:val="008832E5"/>
    <w:rsid w:val="00883D9D"/>
    <w:rsid w:val="00884497"/>
    <w:rsid w:val="00884705"/>
    <w:rsid w:val="0088470D"/>
    <w:rsid w:val="00884A31"/>
    <w:rsid w:val="00884ECB"/>
    <w:rsid w:val="00884F5D"/>
    <w:rsid w:val="008852DB"/>
    <w:rsid w:val="0088573B"/>
    <w:rsid w:val="00886368"/>
    <w:rsid w:val="008866A2"/>
    <w:rsid w:val="00886A63"/>
    <w:rsid w:val="00887A1A"/>
    <w:rsid w:val="00887B3B"/>
    <w:rsid w:val="00890B1E"/>
    <w:rsid w:val="0089148C"/>
    <w:rsid w:val="00891BE7"/>
    <w:rsid w:val="00891C39"/>
    <w:rsid w:val="00891DF9"/>
    <w:rsid w:val="00892260"/>
    <w:rsid w:val="0089232C"/>
    <w:rsid w:val="008923AA"/>
    <w:rsid w:val="008925C2"/>
    <w:rsid w:val="00892BBC"/>
    <w:rsid w:val="00892BD9"/>
    <w:rsid w:val="00892F93"/>
    <w:rsid w:val="00893F27"/>
    <w:rsid w:val="00893FE3"/>
    <w:rsid w:val="00894051"/>
    <w:rsid w:val="008945A9"/>
    <w:rsid w:val="0089474C"/>
    <w:rsid w:val="008948F6"/>
    <w:rsid w:val="00894B45"/>
    <w:rsid w:val="00894C48"/>
    <w:rsid w:val="0089584D"/>
    <w:rsid w:val="00895AF7"/>
    <w:rsid w:val="00895D0E"/>
    <w:rsid w:val="008968E2"/>
    <w:rsid w:val="008969CB"/>
    <w:rsid w:val="00896AFA"/>
    <w:rsid w:val="00897B23"/>
    <w:rsid w:val="00897C30"/>
    <w:rsid w:val="008A0E98"/>
    <w:rsid w:val="008A119B"/>
    <w:rsid w:val="008A119C"/>
    <w:rsid w:val="008A1561"/>
    <w:rsid w:val="008A1AF3"/>
    <w:rsid w:val="008A1F94"/>
    <w:rsid w:val="008A2B21"/>
    <w:rsid w:val="008A2F28"/>
    <w:rsid w:val="008A3BE5"/>
    <w:rsid w:val="008A416D"/>
    <w:rsid w:val="008A44C6"/>
    <w:rsid w:val="008A4690"/>
    <w:rsid w:val="008A529A"/>
    <w:rsid w:val="008A5658"/>
    <w:rsid w:val="008A59C5"/>
    <w:rsid w:val="008A5C91"/>
    <w:rsid w:val="008A662A"/>
    <w:rsid w:val="008A6B31"/>
    <w:rsid w:val="008A7127"/>
    <w:rsid w:val="008A76FC"/>
    <w:rsid w:val="008A78D9"/>
    <w:rsid w:val="008A7D40"/>
    <w:rsid w:val="008B05C1"/>
    <w:rsid w:val="008B0BA8"/>
    <w:rsid w:val="008B11C1"/>
    <w:rsid w:val="008B153F"/>
    <w:rsid w:val="008B18E1"/>
    <w:rsid w:val="008B1B5A"/>
    <w:rsid w:val="008B232E"/>
    <w:rsid w:val="008B2342"/>
    <w:rsid w:val="008B24C5"/>
    <w:rsid w:val="008B2AB9"/>
    <w:rsid w:val="008B31DA"/>
    <w:rsid w:val="008B339C"/>
    <w:rsid w:val="008B4692"/>
    <w:rsid w:val="008B496A"/>
    <w:rsid w:val="008B4C0A"/>
    <w:rsid w:val="008B4FE8"/>
    <w:rsid w:val="008B50C2"/>
    <w:rsid w:val="008B580C"/>
    <w:rsid w:val="008B59DC"/>
    <w:rsid w:val="008B6589"/>
    <w:rsid w:val="008B679C"/>
    <w:rsid w:val="008B72F0"/>
    <w:rsid w:val="008B7775"/>
    <w:rsid w:val="008B7986"/>
    <w:rsid w:val="008C0A8F"/>
    <w:rsid w:val="008C0EA5"/>
    <w:rsid w:val="008C0EE5"/>
    <w:rsid w:val="008C13C5"/>
    <w:rsid w:val="008C141B"/>
    <w:rsid w:val="008C192F"/>
    <w:rsid w:val="008C1ABE"/>
    <w:rsid w:val="008C202C"/>
    <w:rsid w:val="008C276C"/>
    <w:rsid w:val="008C2CB0"/>
    <w:rsid w:val="008C2D25"/>
    <w:rsid w:val="008C32A5"/>
    <w:rsid w:val="008C3403"/>
    <w:rsid w:val="008C351D"/>
    <w:rsid w:val="008C361F"/>
    <w:rsid w:val="008C3C57"/>
    <w:rsid w:val="008C3F9B"/>
    <w:rsid w:val="008C4079"/>
    <w:rsid w:val="008C44F3"/>
    <w:rsid w:val="008C4A7D"/>
    <w:rsid w:val="008C4B97"/>
    <w:rsid w:val="008C4DCB"/>
    <w:rsid w:val="008C506C"/>
    <w:rsid w:val="008C5315"/>
    <w:rsid w:val="008C53E3"/>
    <w:rsid w:val="008C5532"/>
    <w:rsid w:val="008C5550"/>
    <w:rsid w:val="008C56E6"/>
    <w:rsid w:val="008C5FFD"/>
    <w:rsid w:val="008C665F"/>
    <w:rsid w:val="008C667F"/>
    <w:rsid w:val="008C6A49"/>
    <w:rsid w:val="008C6AE2"/>
    <w:rsid w:val="008C6C32"/>
    <w:rsid w:val="008C6D90"/>
    <w:rsid w:val="008C7CC3"/>
    <w:rsid w:val="008D0652"/>
    <w:rsid w:val="008D0D48"/>
    <w:rsid w:val="008D138C"/>
    <w:rsid w:val="008D192F"/>
    <w:rsid w:val="008D1CAE"/>
    <w:rsid w:val="008D283C"/>
    <w:rsid w:val="008D35CB"/>
    <w:rsid w:val="008D3F6D"/>
    <w:rsid w:val="008D40FC"/>
    <w:rsid w:val="008D41BE"/>
    <w:rsid w:val="008D4375"/>
    <w:rsid w:val="008D4C7D"/>
    <w:rsid w:val="008D4CEF"/>
    <w:rsid w:val="008D4F71"/>
    <w:rsid w:val="008D52AC"/>
    <w:rsid w:val="008D5A42"/>
    <w:rsid w:val="008D5C04"/>
    <w:rsid w:val="008D619D"/>
    <w:rsid w:val="008D6D15"/>
    <w:rsid w:val="008D743D"/>
    <w:rsid w:val="008D7BD0"/>
    <w:rsid w:val="008E0882"/>
    <w:rsid w:val="008E0F0F"/>
    <w:rsid w:val="008E1112"/>
    <w:rsid w:val="008E13C3"/>
    <w:rsid w:val="008E25FC"/>
    <w:rsid w:val="008E2B3F"/>
    <w:rsid w:val="008E3963"/>
    <w:rsid w:val="008E540E"/>
    <w:rsid w:val="008E5E50"/>
    <w:rsid w:val="008E694A"/>
    <w:rsid w:val="008E698D"/>
    <w:rsid w:val="008E6C4D"/>
    <w:rsid w:val="008E6E9C"/>
    <w:rsid w:val="008E7C3B"/>
    <w:rsid w:val="008E7FC1"/>
    <w:rsid w:val="008F03D1"/>
    <w:rsid w:val="008F05F6"/>
    <w:rsid w:val="008F071D"/>
    <w:rsid w:val="008F0B52"/>
    <w:rsid w:val="008F0BF4"/>
    <w:rsid w:val="008F0F7A"/>
    <w:rsid w:val="008F110F"/>
    <w:rsid w:val="008F1A0D"/>
    <w:rsid w:val="008F1A63"/>
    <w:rsid w:val="008F1B03"/>
    <w:rsid w:val="008F1DF6"/>
    <w:rsid w:val="008F23C8"/>
    <w:rsid w:val="008F2A45"/>
    <w:rsid w:val="008F2ACB"/>
    <w:rsid w:val="008F402B"/>
    <w:rsid w:val="008F4541"/>
    <w:rsid w:val="008F5A8D"/>
    <w:rsid w:val="008F5CB2"/>
    <w:rsid w:val="008F5E21"/>
    <w:rsid w:val="008F7BA4"/>
    <w:rsid w:val="008F7C72"/>
    <w:rsid w:val="008F7F5D"/>
    <w:rsid w:val="00900FAE"/>
    <w:rsid w:val="0090176F"/>
    <w:rsid w:val="0090193A"/>
    <w:rsid w:val="00901B84"/>
    <w:rsid w:val="00901E17"/>
    <w:rsid w:val="009022A0"/>
    <w:rsid w:val="00902F6B"/>
    <w:rsid w:val="009030FE"/>
    <w:rsid w:val="009034FF"/>
    <w:rsid w:val="00903968"/>
    <w:rsid w:val="00903C16"/>
    <w:rsid w:val="00903D5E"/>
    <w:rsid w:val="00903DB5"/>
    <w:rsid w:val="00904A1C"/>
    <w:rsid w:val="009050C8"/>
    <w:rsid w:val="00905E3C"/>
    <w:rsid w:val="00905E7D"/>
    <w:rsid w:val="00905F1D"/>
    <w:rsid w:val="009060C8"/>
    <w:rsid w:val="009069F7"/>
    <w:rsid w:val="00906FEB"/>
    <w:rsid w:val="00907731"/>
    <w:rsid w:val="009077DF"/>
    <w:rsid w:val="00907B43"/>
    <w:rsid w:val="00910769"/>
    <w:rsid w:val="00910A97"/>
    <w:rsid w:val="00910C7B"/>
    <w:rsid w:val="009111F7"/>
    <w:rsid w:val="00911380"/>
    <w:rsid w:val="00911998"/>
    <w:rsid w:val="009119B7"/>
    <w:rsid w:val="00911B9B"/>
    <w:rsid w:val="0091393B"/>
    <w:rsid w:val="00913C36"/>
    <w:rsid w:val="00913EE1"/>
    <w:rsid w:val="00914DD0"/>
    <w:rsid w:val="00916593"/>
    <w:rsid w:val="00916FA8"/>
    <w:rsid w:val="009174F7"/>
    <w:rsid w:val="00917A4E"/>
    <w:rsid w:val="00917EC0"/>
    <w:rsid w:val="009205F2"/>
    <w:rsid w:val="00920711"/>
    <w:rsid w:val="00920B29"/>
    <w:rsid w:val="00920FC1"/>
    <w:rsid w:val="009215C2"/>
    <w:rsid w:val="009215E3"/>
    <w:rsid w:val="009216E1"/>
    <w:rsid w:val="00921A10"/>
    <w:rsid w:val="00921B84"/>
    <w:rsid w:val="009224C1"/>
    <w:rsid w:val="00923B3E"/>
    <w:rsid w:val="00923D55"/>
    <w:rsid w:val="00923D85"/>
    <w:rsid w:val="0092645B"/>
    <w:rsid w:val="00926AF8"/>
    <w:rsid w:val="00927353"/>
    <w:rsid w:val="00927806"/>
    <w:rsid w:val="009301E8"/>
    <w:rsid w:val="00930EDE"/>
    <w:rsid w:val="009313D8"/>
    <w:rsid w:val="00931A0F"/>
    <w:rsid w:val="00931C6A"/>
    <w:rsid w:val="0093317D"/>
    <w:rsid w:val="0093366C"/>
    <w:rsid w:val="00933CB3"/>
    <w:rsid w:val="00935107"/>
    <w:rsid w:val="009354D6"/>
    <w:rsid w:val="009358ED"/>
    <w:rsid w:val="0093597C"/>
    <w:rsid w:val="00935ECC"/>
    <w:rsid w:val="0093674E"/>
    <w:rsid w:val="00936DE9"/>
    <w:rsid w:val="0093720E"/>
    <w:rsid w:val="00937A6A"/>
    <w:rsid w:val="00937C16"/>
    <w:rsid w:val="0094041E"/>
    <w:rsid w:val="00940E70"/>
    <w:rsid w:val="009414A8"/>
    <w:rsid w:val="009416E8"/>
    <w:rsid w:val="00941A35"/>
    <w:rsid w:val="00942A00"/>
    <w:rsid w:val="00942A4E"/>
    <w:rsid w:val="00942B6F"/>
    <w:rsid w:val="00942C1D"/>
    <w:rsid w:val="0094311F"/>
    <w:rsid w:val="009434F7"/>
    <w:rsid w:val="0094369D"/>
    <w:rsid w:val="00943A20"/>
    <w:rsid w:val="00944067"/>
    <w:rsid w:val="00945258"/>
    <w:rsid w:val="00946914"/>
    <w:rsid w:val="009469AF"/>
    <w:rsid w:val="00946CDB"/>
    <w:rsid w:val="0094711A"/>
    <w:rsid w:val="0095028A"/>
    <w:rsid w:val="00950405"/>
    <w:rsid w:val="00951250"/>
    <w:rsid w:val="00951399"/>
    <w:rsid w:val="009526C3"/>
    <w:rsid w:val="00952718"/>
    <w:rsid w:val="00952E07"/>
    <w:rsid w:val="00953753"/>
    <w:rsid w:val="00953E63"/>
    <w:rsid w:val="00953F2A"/>
    <w:rsid w:val="009552CD"/>
    <w:rsid w:val="0095548A"/>
    <w:rsid w:val="00955FC7"/>
    <w:rsid w:val="009562FF"/>
    <w:rsid w:val="009565B6"/>
    <w:rsid w:val="00956979"/>
    <w:rsid w:val="00956E25"/>
    <w:rsid w:val="009571CE"/>
    <w:rsid w:val="009608B9"/>
    <w:rsid w:val="00960986"/>
    <w:rsid w:val="00960FD0"/>
    <w:rsid w:val="00961A24"/>
    <w:rsid w:val="00961A88"/>
    <w:rsid w:val="00961E18"/>
    <w:rsid w:val="00962074"/>
    <w:rsid w:val="00962AAC"/>
    <w:rsid w:val="0096335D"/>
    <w:rsid w:val="009634F1"/>
    <w:rsid w:val="009635F1"/>
    <w:rsid w:val="00963944"/>
    <w:rsid w:val="00964290"/>
    <w:rsid w:val="009644E4"/>
    <w:rsid w:val="0096477A"/>
    <w:rsid w:val="009648D8"/>
    <w:rsid w:val="009649C0"/>
    <w:rsid w:val="00964BB3"/>
    <w:rsid w:val="00965000"/>
    <w:rsid w:val="00965045"/>
    <w:rsid w:val="00965356"/>
    <w:rsid w:val="00966062"/>
    <w:rsid w:val="00966445"/>
    <w:rsid w:val="00967691"/>
    <w:rsid w:val="009702EC"/>
    <w:rsid w:val="00970567"/>
    <w:rsid w:val="00970642"/>
    <w:rsid w:val="009706E8"/>
    <w:rsid w:val="00972198"/>
    <w:rsid w:val="00972B1D"/>
    <w:rsid w:val="00973068"/>
    <w:rsid w:val="0097389E"/>
    <w:rsid w:val="00973E4E"/>
    <w:rsid w:val="00973F6B"/>
    <w:rsid w:val="009744CA"/>
    <w:rsid w:val="00974E6E"/>
    <w:rsid w:val="0097510B"/>
    <w:rsid w:val="009751B5"/>
    <w:rsid w:val="00975392"/>
    <w:rsid w:val="009755D9"/>
    <w:rsid w:val="0097595E"/>
    <w:rsid w:val="00975CA1"/>
    <w:rsid w:val="00977828"/>
    <w:rsid w:val="00977EEB"/>
    <w:rsid w:val="00977F3B"/>
    <w:rsid w:val="00977F85"/>
    <w:rsid w:val="0098023A"/>
    <w:rsid w:val="00980E81"/>
    <w:rsid w:val="00981BA0"/>
    <w:rsid w:val="00981DB4"/>
    <w:rsid w:val="00981DF8"/>
    <w:rsid w:val="00981F25"/>
    <w:rsid w:val="00982090"/>
    <w:rsid w:val="00982CF6"/>
    <w:rsid w:val="00983C52"/>
    <w:rsid w:val="00985366"/>
    <w:rsid w:val="0098547A"/>
    <w:rsid w:val="009859E7"/>
    <w:rsid w:val="00985E61"/>
    <w:rsid w:val="0098665F"/>
    <w:rsid w:val="0098667B"/>
    <w:rsid w:val="00986ADF"/>
    <w:rsid w:val="00987204"/>
    <w:rsid w:val="009876E8"/>
    <w:rsid w:val="00987910"/>
    <w:rsid w:val="00987A2B"/>
    <w:rsid w:val="00987ABF"/>
    <w:rsid w:val="00990BFC"/>
    <w:rsid w:val="00990CE9"/>
    <w:rsid w:val="00990E33"/>
    <w:rsid w:val="0099146D"/>
    <w:rsid w:val="0099182B"/>
    <w:rsid w:val="00991E1E"/>
    <w:rsid w:val="00992621"/>
    <w:rsid w:val="009926D7"/>
    <w:rsid w:val="0099415F"/>
    <w:rsid w:val="009941A0"/>
    <w:rsid w:val="0099429E"/>
    <w:rsid w:val="0099475D"/>
    <w:rsid w:val="0099512B"/>
    <w:rsid w:val="009952F6"/>
    <w:rsid w:val="009953CE"/>
    <w:rsid w:val="00995447"/>
    <w:rsid w:val="0099598C"/>
    <w:rsid w:val="00995E5B"/>
    <w:rsid w:val="00995E6B"/>
    <w:rsid w:val="0099631A"/>
    <w:rsid w:val="0099719A"/>
    <w:rsid w:val="0099770F"/>
    <w:rsid w:val="009977B5"/>
    <w:rsid w:val="009A0AD1"/>
    <w:rsid w:val="009A0E11"/>
    <w:rsid w:val="009A16BA"/>
    <w:rsid w:val="009A21A1"/>
    <w:rsid w:val="009A2723"/>
    <w:rsid w:val="009A27E8"/>
    <w:rsid w:val="009A2DE5"/>
    <w:rsid w:val="009A3015"/>
    <w:rsid w:val="009A3AB7"/>
    <w:rsid w:val="009A447B"/>
    <w:rsid w:val="009A47DC"/>
    <w:rsid w:val="009A4B14"/>
    <w:rsid w:val="009A5272"/>
    <w:rsid w:val="009A5B2F"/>
    <w:rsid w:val="009A5B4C"/>
    <w:rsid w:val="009A64FA"/>
    <w:rsid w:val="009A6CC2"/>
    <w:rsid w:val="009A77A1"/>
    <w:rsid w:val="009A7C78"/>
    <w:rsid w:val="009A7E02"/>
    <w:rsid w:val="009B0363"/>
    <w:rsid w:val="009B07B9"/>
    <w:rsid w:val="009B0B77"/>
    <w:rsid w:val="009B0EA5"/>
    <w:rsid w:val="009B17D0"/>
    <w:rsid w:val="009B1901"/>
    <w:rsid w:val="009B1AFC"/>
    <w:rsid w:val="009B1EFF"/>
    <w:rsid w:val="009B2243"/>
    <w:rsid w:val="009B22C4"/>
    <w:rsid w:val="009B2B4F"/>
    <w:rsid w:val="009B2DFA"/>
    <w:rsid w:val="009B4F9E"/>
    <w:rsid w:val="009B4FA6"/>
    <w:rsid w:val="009B574D"/>
    <w:rsid w:val="009B5D6C"/>
    <w:rsid w:val="009B6AAA"/>
    <w:rsid w:val="009B702B"/>
    <w:rsid w:val="009B7A0C"/>
    <w:rsid w:val="009C02E3"/>
    <w:rsid w:val="009C0B44"/>
    <w:rsid w:val="009C0E50"/>
    <w:rsid w:val="009C1707"/>
    <w:rsid w:val="009C1E1A"/>
    <w:rsid w:val="009C209F"/>
    <w:rsid w:val="009C268D"/>
    <w:rsid w:val="009C3672"/>
    <w:rsid w:val="009C4A1B"/>
    <w:rsid w:val="009C4CB3"/>
    <w:rsid w:val="009C4EDB"/>
    <w:rsid w:val="009C51C4"/>
    <w:rsid w:val="009C6518"/>
    <w:rsid w:val="009C66D7"/>
    <w:rsid w:val="009C7078"/>
    <w:rsid w:val="009C7545"/>
    <w:rsid w:val="009C78D7"/>
    <w:rsid w:val="009D007E"/>
    <w:rsid w:val="009D097B"/>
    <w:rsid w:val="009D0FE4"/>
    <w:rsid w:val="009D154A"/>
    <w:rsid w:val="009D28EC"/>
    <w:rsid w:val="009D2A22"/>
    <w:rsid w:val="009D2BE0"/>
    <w:rsid w:val="009D31E9"/>
    <w:rsid w:val="009D3D0F"/>
    <w:rsid w:val="009D3D62"/>
    <w:rsid w:val="009D3ED7"/>
    <w:rsid w:val="009D45FB"/>
    <w:rsid w:val="009D52F1"/>
    <w:rsid w:val="009D5375"/>
    <w:rsid w:val="009D60CA"/>
    <w:rsid w:val="009D64A0"/>
    <w:rsid w:val="009D6E96"/>
    <w:rsid w:val="009D6F13"/>
    <w:rsid w:val="009E02A3"/>
    <w:rsid w:val="009E1AAC"/>
    <w:rsid w:val="009E27FB"/>
    <w:rsid w:val="009E3C96"/>
    <w:rsid w:val="009E4D56"/>
    <w:rsid w:val="009E5017"/>
    <w:rsid w:val="009E590C"/>
    <w:rsid w:val="009E5ACD"/>
    <w:rsid w:val="009E671A"/>
    <w:rsid w:val="009E6E13"/>
    <w:rsid w:val="009E774D"/>
    <w:rsid w:val="009F05A0"/>
    <w:rsid w:val="009F1151"/>
    <w:rsid w:val="009F125D"/>
    <w:rsid w:val="009F170E"/>
    <w:rsid w:val="009F1964"/>
    <w:rsid w:val="009F1E68"/>
    <w:rsid w:val="009F1F97"/>
    <w:rsid w:val="009F20D8"/>
    <w:rsid w:val="009F26DB"/>
    <w:rsid w:val="009F2DC7"/>
    <w:rsid w:val="009F367D"/>
    <w:rsid w:val="009F3A6E"/>
    <w:rsid w:val="009F3BEE"/>
    <w:rsid w:val="009F3BF9"/>
    <w:rsid w:val="009F4467"/>
    <w:rsid w:val="009F615D"/>
    <w:rsid w:val="009F63CD"/>
    <w:rsid w:val="009F6F1F"/>
    <w:rsid w:val="009F70AF"/>
    <w:rsid w:val="009F7B86"/>
    <w:rsid w:val="009F7D88"/>
    <w:rsid w:val="00A005C1"/>
    <w:rsid w:val="00A00C08"/>
    <w:rsid w:val="00A00DC4"/>
    <w:rsid w:val="00A011F9"/>
    <w:rsid w:val="00A01707"/>
    <w:rsid w:val="00A02A06"/>
    <w:rsid w:val="00A02D00"/>
    <w:rsid w:val="00A02EA4"/>
    <w:rsid w:val="00A02EB2"/>
    <w:rsid w:val="00A0371A"/>
    <w:rsid w:val="00A038C5"/>
    <w:rsid w:val="00A04CB0"/>
    <w:rsid w:val="00A06A6A"/>
    <w:rsid w:val="00A06C19"/>
    <w:rsid w:val="00A076AA"/>
    <w:rsid w:val="00A10121"/>
    <w:rsid w:val="00A10CAD"/>
    <w:rsid w:val="00A10D6F"/>
    <w:rsid w:val="00A11239"/>
    <w:rsid w:val="00A116BB"/>
    <w:rsid w:val="00A118D1"/>
    <w:rsid w:val="00A11C1F"/>
    <w:rsid w:val="00A137F2"/>
    <w:rsid w:val="00A13DBD"/>
    <w:rsid w:val="00A13FEC"/>
    <w:rsid w:val="00A14078"/>
    <w:rsid w:val="00A146A1"/>
    <w:rsid w:val="00A154BC"/>
    <w:rsid w:val="00A1575A"/>
    <w:rsid w:val="00A15DFE"/>
    <w:rsid w:val="00A16276"/>
    <w:rsid w:val="00A163AB"/>
    <w:rsid w:val="00A16D2F"/>
    <w:rsid w:val="00A16E99"/>
    <w:rsid w:val="00A17111"/>
    <w:rsid w:val="00A17A0F"/>
    <w:rsid w:val="00A20BDD"/>
    <w:rsid w:val="00A212BD"/>
    <w:rsid w:val="00A21968"/>
    <w:rsid w:val="00A21ADE"/>
    <w:rsid w:val="00A2262C"/>
    <w:rsid w:val="00A22755"/>
    <w:rsid w:val="00A23199"/>
    <w:rsid w:val="00A23547"/>
    <w:rsid w:val="00A236BE"/>
    <w:rsid w:val="00A23A51"/>
    <w:rsid w:val="00A243CB"/>
    <w:rsid w:val="00A24692"/>
    <w:rsid w:val="00A2472B"/>
    <w:rsid w:val="00A24FFA"/>
    <w:rsid w:val="00A25173"/>
    <w:rsid w:val="00A25EE8"/>
    <w:rsid w:val="00A2623F"/>
    <w:rsid w:val="00A26428"/>
    <w:rsid w:val="00A264D9"/>
    <w:rsid w:val="00A26768"/>
    <w:rsid w:val="00A26B7C"/>
    <w:rsid w:val="00A26BC8"/>
    <w:rsid w:val="00A26C81"/>
    <w:rsid w:val="00A26F28"/>
    <w:rsid w:val="00A270AB"/>
    <w:rsid w:val="00A27993"/>
    <w:rsid w:val="00A27F3E"/>
    <w:rsid w:val="00A3054E"/>
    <w:rsid w:val="00A3074C"/>
    <w:rsid w:val="00A30BC1"/>
    <w:rsid w:val="00A3195F"/>
    <w:rsid w:val="00A31B69"/>
    <w:rsid w:val="00A31E61"/>
    <w:rsid w:val="00A328BF"/>
    <w:rsid w:val="00A32E21"/>
    <w:rsid w:val="00A33304"/>
    <w:rsid w:val="00A33839"/>
    <w:rsid w:val="00A34164"/>
    <w:rsid w:val="00A34169"/>
    <w:rsid w:val="00A343C3"/>
    <w:rsid w:val="00A35103"/>
    <w:rsid w:val="00A359CF"/>
    <w:rsid w:val="00A36354"/>
    <w:rsid w:val="00A36932"/>
    <w:rsid w:val="00A36B0A"/>
    <w:rsid w:val="00A36FE4"/>
    <w:rsid w:val="00A37FFA"/>
    <w:rsid w:val="00A400C4"/>
    <w:rsid w:val="00A41359"/>
    <w:rsid w:val="00A41A66"/>
    <w:rsid w:val="00A428BA"/>
    <w:rsid w:val="00A42C29"/>
    <w:rsid w:val="00A4339F"/>
    <w:rsid w:val="00A43585"/>
    <w:rsid w:val="00A437CB"/>
    <w:rsid w:val="00A44C38"/>
    <w:rsid w:val="00A454AF"/>
    <w:rsid w:val="00A45A70"/>
    <w:rsid w:val="00A46174"/>
    <w:rsid w:val="00A46C62"/>
    <w:rsid w:val="00A47580"/>
    <w:rsid w:val="00A476BD"/>
    <w:rsid w:val="00A476CA"/>
    <w:rsid w:val="00A47AAF"/>
    <w:rsid w:val="00A50402"/>
    <w:rsid w:val="00A50B8E"/>
    <w:rsid w:val="00A51E95"/>
    <w:rsid w:val="00A51F25"/>
    <w:rsid w:val="00A528B0"/>
    <w:rsid w:val="00A52BAB"/>
    <w:rsid w:val="00A52DC2"/>
    <w:rsid w:val="00A52F3E"/>
    <w:rsid w:val="00A53B62"/>
    <w:rsid w:val="00A53DE7"/>
    <w:rsid w:val="00A53F65"/>
    <w:rsid w:val="00A54611"/>
    <w:rsid w:val="00A54735"/>
    <w:rsid w:val="00A54A44"/>
    <w:rsid w:val="00A5540C"/>
    <w:rsid w:val="00A5583E"/>
    <w:rsid w:val="00A55A03"/>
    <w:rsid w:val="00A5600D"/>
    <w:rsid w:val="00A5621E"/>
    <w:rsid w:val="00A57340"/>
    <w:rsid w:val="00A60417"/>
    <w:rsid w:val="00A615F1"/>
    <w:rsid w:val="00A61661"/>
    <w:rsid w:val="00A61938"/>
    <w:rsid w:val="00A61C3B"/>
    <w:rsid w:val="00A61C44"/>
    <w:rsid w:val="00A61F88"/>
    <w:rsid w:val="00A620F4"/>
    <w:rsid w:val="00A637D4"/>
    <w:rsid w:val="00A63B55"/>
    <w:rsid w:val="00A64A22"/>
    <w:rsid w:val="00A6594A"/>
    <w:rsid w:val="00A674DF"/>
    <w:rsid w:val="00A67DD5"/>
    <w:rsid w:val="00A67E2F"/>
    <w:rsid w:val="00A67E60"/>
    <w:rsid w:val="00A67FD6"/>
    <w:rsid w:val="00A70229"/>
    <w:rsid w:val="00A7024F"/>
    <w:rsid w:val="00A7088D"/>
    <w:rsid w:val="00A70D20"/>
    <w:rsid w:val="00A7117E"/>
    <w:rsid w:val="00A7146E"/>
    <w:rsid w:val="00A71A6B"/>
    <w:rsid w:val="00A71DBF"/>
    <w:rsid w:val="00A72483"/>
    <w:rsid w:val="00A72ACF"/>
    <w:rsid w:val="00A731E3"/>
    <w:rsid w:val="00A73B3A"/>
    <w:rsid w:val="00A745CD"/>
    <w:rsid w:val="00A7498E"/>
    <w:rsid w:val="00A750D3"/>
    <w:rsid w:val="00A751D6"/>
    <w:rsid w:val="00A75200"/>
    <w:rsid w:val="00A754E4"/>
    <w:rsid w:val="00A7697C"/>
    <w:rsid w:val="00A76DDE"/>
    <w:rsid w:val="00A76F99"/>
    <w:rsid w:val="00A77538"/>
    <w:rsid w:val="00A77965"/>
    <w:rsid w:val="00A77DBD"/>
    <w:rsid w:val="00A77F4E"/>
    <w:rsid w:val="00A80448"/>
    <w:rsid w:val="00A80602"/>
    <w:rsid w:val="00A8087F"/>
    <w:rsid w:val="00A80CD0"/>
    <w:rsid w:val="00A81C36"/>
    <w:rsid w:val="00A821B1"/>
    <w:rsid w:val="00A82A99"/>
    <w:rsid w:val="00A82BE6"/>
    <w:rsid w:val="00A82F33"/>
    <w:rsid w:val="00A83C1E"/>
    <w:rsid w:val="00A8417D"/>
    <w:rsid w:val="00A84569"/>
    <w:rsid w:val="00A846ED"/>
    <w:rsid w:val="00A84933"/>
    <w:rsid w:val="00A84AB7"/>
    <w:rsid w:val="00A86067"/>
    <w:rsid w:val="00A860CA"/>
    <w:rsid w:val="00A8611F"/>
    <w:rsid w:val="00A86F5A"/>
    <w:rsid w:val="00A86FA7"/>
    <w:rsid w:val="00A87437"/>
    <w:rsid w:val="00A87F87"/>
    <w:rsid w:val="00A87FC5"/>
    <w:rsid w:val="00A9033B"/>
    <w:rsid w:val="00A90BA1"/>
    <w:rsid w:val="00A90CEA"/>
    <w:rsid w:val="00A9181F"/>
    <w:rsid w:val="00A91A87"/>
    <w:rsid w:val="00A91C7B"/>
    <w:rsid w:val="00A9234F"/>
    <w:rsid w:val="00A924F0"/>
    <w:rsid w:val="00A92AC1"/>
    <w:rsid w:val="00A92ED9"/>
    <w:rsid w:val="00A936BB"/>
    <w:rsid w:val="00A946EF"/>
    <w:rsid w:val="00A9474F"/>
    <w:rsid w:val="00A957CD"/>
    <w:rsid w:val="00A9606F"/>
    <w:rsid w:val="00A96381"/>
    <w:rsid w:val="00A96397"/>
    <w:rsid w:val="00A9696B"/>
    <w:rsid w:val="00A978CE"/>
    <w:rsid w:val="00A97E87"/>
    <w:rsid w:val="00AA091F"/>
    <w:rsid w:val="00AA0C53"/>
    <w:rsid w:val="00AA0F37"/>
    <w:rsid w:val="00AA16FE"/>
    <w:rsid w:val="00AA19F8"/>
    <w:rsid w:val="00AA28B7"/>
    <w:rsid w:val="00AA2D53"/>
    <w:rsid w:val="00AA368A"/>
    <w:rsid w:val="00AA371B"/>
    <w:rsid w:val="00AA430A"/>
    <w:rsid w:val="00AA4696"/>
    <w:rsid w:val="00AA4D00"/>
    <w:rsid w:val="00AA5030"/>
    <w:rsid w:val="00AA5799"/>
    <w:rsid w:val="00AA590D"/>
    <w:rsid w:val="00AA6512"/>
    <w:rsid w:val="00AA6527"/>
    <w:rsid w:val="00AA6C3F"/>
    <w:rsid w:val="00AA6F95"/>
    <w:rsid w:val="00AA71EF"/>
    <w:rsid w:val="00AA7502"/>
    <w:rsid w:val="00AA75C6"/>
    <w:rsid w:val="00AA7A21"/>
    <w:rsid w:val="00AA7C98"/>
    <w:rsid w:val="00AB0353"/>
    <w:rsid w:val="00AB19D5"/>
    <w:rsid w:val="00AB1CA7"/>
    <w:rsid w:val="00AB1D15"/>
    <w:rsid w:val="00AB2604"/>
    <w:rsid w:val="00AB2804"/>
    <w:rsid w:val="00AB3C43"/>
    <w:rsid w:val="00AB3CEB"/>
    <w:rsid w:val="00AB3CF8"/>
    <w:rsid w:val="00AB3E07"/>
    <w:rsid w:val="00AB4B0B"/>
    <w:rsid w:val="00AB5C56"/>
    <w:rsid w:val="00AB60ED"/>
    <w:rsid w:val="00AB63CB"/>
    <w:rsid w:val="00AB6801"/>
    <w:rsid w:val="00AB7002"/>
    <w:rsid w:val="00AB736F"/>
    <w:rsid w:val="00AC03BB"/>
    <w:rsid w:val="00AC0593"/>
    <w:rsid w:val="00AC06B3"/>
    <w:rsid w:val="00AC07C9"/>
    <w:rsid w:val="00AC0E67"/>
    <w:rsid w:val="00AC2511"/>
    <w:rsid w:val="00AC25E0"/>
    <w:rsid w:val="00AC2F9D"/>
    <w:rsid w:val="00AC3E06"/>
    <w:rsid w:val="00AC3EAC"/>
    <w:rsid w:val="00AC4897"/>
    <w:rsid w:val="00AC54C4"/>
    <w:rsid w:val="00AC5719"/>
    <w:rsid w:val="00AC59F8"/>
    <w:rsid w:val="00AC5D23"/>
    <w:rsid w:val="00AC5EEA"/>
    <w:rsid w:val="00AC6317"/>
    <w:rsid w:val="00AC651C"/>
    <w:rsid w:val="00AC68AB"/>
    <w:rsid w:val="00AC6967"/>
    <w:rsid w:val="00AC696B"/>
    <w:rsid w:val="00AC7514"/>
    <w:rsid w:val="00AC7EA0"/>
    <w:rsid w:val="00AD0562"/>
    <w:rsid w:val="00AD096C"/>
    <w:rsid w:val="00AD0E4B"/>
    <w:rsid w:val="00AD0ED0"/>
    <w:rsid w:val="00AD0EF5"/>
    <w:rsid w:val="00AD1036"/>
    <w:rsid w:val="00AD255C"/>
    <w:rsid w:val="00AD2806"/>
    <w:rsid w:val="00AD2830"/>
    <w:rsid w:val="00AD2A67"/>
    <w:rsid w:val="00AD362C"/>
    <w:rsid w:val="00AD466F"/>
    <w:rsid w:val="00AD47EB"/>
    <w:rsid w:val="00AD517C"/>
    <w:rsid w:val="00AD5AE7"/>
    <w:rsid w:val="00AD5F57"/>
    <w:rsid w:val="00AD67AB"/>
    <w:rsid w:val="00AD7141"/>
    <w:rsid w:val="00AD7717"/>
    <w:rsid w:val="00AD774B"/>
    <w:rsid w:val="00AE022B"/>
    <w:rsid w:val="00AE0441"/>
    <w:rsid w:val="00AE0487"/>
    <w:rsid w:val="00AE0BB3"/>
    <w:rsid w:val="00AE0BEC"/>
    <w:rsid w:val="00AE15EC"/>
    <w:rsid w:val="00AE17DE"/>
    <w:rsid w:val="00AE187A"/>
    <w:rsid w:val="00AE30DD"/>
    <w:rsid w:val="00AE344E"/>
    <w:rsid w:val="00AE3A11"/>
    <w:rsid w:val="00AE46EB"/>
    <w:rsid w:val="00AE5387"/>
    <w:rsid w:val="00AE5BED"/>
    <w:rsid w:val="00AE6282"/>
    <w:rsid w:val="00AE661B"/>
    <w:rsid w:val="00AE71DC"/>
    <w:rsid w:val="00AE76EF"/>
    <w:rsid w:val="00AE7ED3"/>
    <w:rsid w:val="00AF016F"/>
    <w:rsid w:val="00AF0A4C"/>
    <w:rsid w:val="00AF0A4F"/>
    <w:rsid w:val="00AF1252"/>
    <w:rsid w:val="00AF22A7"/>
    <w:rsid w:val="00AF2460"/>
    <w:rsid w:val="00AF24DD"/>
    <w:rsid w:val="00AF2A97"/>
    <w:rsid w:val="00AF2B27"/>
    <w:rsid w:val="00AF2E98"/>
    <w:rsid w:val="00AF3219"/>
    <w:rsid w:val="00AF3FC6"/>
    <w:rsid w:val="00AF54D5"/>
    <w:rsid w:val="00AF57EB"/>
    <w:rsid w:val="00AF58F1"/>
    <w:rsid w:val="00AF5BA9"/>
    <w:rsid w:val="00AF5CBD"/>
    <w:rsid w:val="00AF612F"/>
    <w:rsid w:val="00AF6640"/>
    <w:rsid w:val="00AF6739"/>
    <w:rsid w:val="00AF74CE"/>
    <w:rsid w:val="00AF7D3C"/>
    <w:rsid w:val="00B00588"/>
    <w:rsid w:val="00B00D5F"/>
    <w:rsid w:val="00B013B1"/>
    <w:rsid w:val="00B016BF"/>
    <w:rsid w:val="00B018ED"/>
    <w:rsid w:val="00B01CDF"/>
    <w:rsid w:val="00B01D5D"/>
    <w:rsid w:val="00B01E5B"/>
    <w:rsid w:val="00B02E9F"/>
    <w:rsid w:val="00B02FDC"/>
    <w:rsid w:val="00B03A96"/>
    <w:rsid w:val="00B03F23"/>
    <w:rsid w:val="00B043F4"/>
    <w:rsid w:val="00B04B5E"/>
    <w:rsid w:val="00B052B3"/>
    <w:rsid w:val="00B053BC"/>
    <w:rsid w:val="00B061BE"/>
    <w:rsid w:val="00B06A07"/>
    <w:rsid w:val="00B07098"/>
    <w:rsid w:val="00B075C2"/>
    <w:rsid w:val="00B079D4"/>
    <w:rsid w:val="00B1008C"/>
    <w:rsid w:val="00B10D31"/>
    <w:rsid w:val="00B1120B"/>
    <w:rsid w:val="00B1130B"/>
    <w:rsid w:val="00B11A82"/>
    <w:rsid w:val="00B11CCF"/>
    <w:rsid w:val="00B11D54"/>
    <w:rsid w:val="00B12051"/>
    <w:rsid w:val="00B130AB"/>
    <w:rsid w:val="00B130D0"/>
    <w:rsid w:val="00B1384A"/>
    <w:rsid w:val="00B139FF"/>
    <w:rsid w:val="00B13C56"/>
    <w:rsid w:val="00B16062"/>
    <w:rsid w:val="00B16327"/>
    <w:rsid w:val="00B1636D"/>
    <w:rsid w:val="00B167CD"/>
    <w:rsid w:val="00B16A66"/>
    <w:rsid w:val="00B16A7F"/>
    <w:rsid w:val="00B16AFA"/>
    <w:rsid w:val="00B16D42"/>
    <w:rsid w:val="00B16E46"/>
    <w:rsid w:val="00B16F39"/>
    <w:rsid w:val="00B173D3"/>
    <w:rsid w:val="00B17D09"/>
    <w:rsid w:val="00B17EE0"/>
    <w:rsid w:val="00B20265"/>
    <w:rsid w:val="00B20974"/>
    <w:rsid w:val="00B20E21"/>
    <w:rsid w:val="00B2120C"/>
    <w:rsid w:val="00B217D4"/>
    <w:rsid w:val="00B21A46"/>
    <w:rsid w:val="00B22197"/>
    <w:rsid w:val="00B23B35"/>
    <w:rsid w:val="00B2414E"/>
    <w:rsid w:val="00B2569F"/>
    <w:rsid w:val="00B26627"/>
    <w:rsid w:val="00B26791"/>
    <w:rsid w:val="00B267C1"/>
    <w:rsid w:val="00B26FCA"/>
    <w:rsid w:val="00B27315"/>
    <w:rsid w:val="00B27609"/>
    <w:rsid w:val="00B277F4"/>
    <w:rsid w:val="00B301B9"/>
    <w:rsid w:val="00B3026D"/>
    <w:rsid w:val="00B30669"/>
    <w:rsid w:val="00B30920"/>
    <w:rsid w:val="00B30D79"/>
    <w:rsid w:val="00B30EDD"/>
    <w:rsid w:val="00B31762"/>
    <w:rsid w:val="00B31F2B"/>
    <w:rsid w:val="00B3208E"/>
    <w:rsid w:val="00B320FF"/>
    <w:rsid w:val="00B3261F"/>
    <w:rsid w:val="00B32983"/>
    <w:rsid w:val="00B329C7"/>
    <w:rsid w:val="00B330A9"/>
    <w:rsid w:val="00B33691"/>
    <w:rsid w:val="00B33AB1"/>
    <w:rsid w:val="00B33C83"/>
    <w:rsid w:val="00B33D3D"/>
    <w:rsid w:val="00B348FF"/>
    <w:rsid w:val="00B34981"/>
    <w:rsid w:val="00B34ED4"/>
    <w:rsid w:val="00B35844"/>
    <w:rsid w:val="00B372B2"/>
    <w:rsid w:val="00B376D9"/>
    <w:rsid w:val="00B3789C"/>
    <w:rsid w:val="00B37ECE"/>
    <w:rsid w:val="00B40525"/>
    <w:rsid w:val="00B40A4B"/>
    <w:rsid w:val="00B41396"/>
    <w:rsid w:val="00B41474"/>
    <w:rsid w:val="00B41775"/>
    <w:rsid w:val="00B41835"/>
    <w:rsid w:val="00B41A49"/>
    <w:rsid w:val="00B422CA"/>
    <w:rsid w:val="00B42BCE"/>
    <w:rsid w:val="00B43146"/>
    <w:rsid w:val="00B43A2C"/>
    <w:rsid w:val="00B43C5E"/>
    <w:rsid w:val="00B43D65"/>
    <w:rsid w:val="00B440E8"/>
    <w:rsid w:val="00B44105"/>
    <w:rsid w:val="00B459F3"/>
    <w:rsid w:val="00B45ED6"/>
    <w:rsid w:val="00B467C2"/>
    <w:rsid w:val="00B467FF"/>
    <w:rsid w:val="00B47E2B"/>
    <w:rsid w:val="00B50160"/>
    <w:rsid w:val="00B50403"/>
    <w:rsid w:val="00B507E0"/>
    <w:rsid w:val="00B50FA4"/>
    <w:rsid w:val="00B511EA"/>
    <w:rsid w:val="00B51856"/>
    <w:rsid w:val="00B51E26"/>
    <w:rsid w:val="00B52D93"/>
    <w:rsid w:val="00B53052"/>
    <w:rsid w:val="00B5364F"/>
    <w:rsid w:val="00B54095"/>
    <w:rsid w:val="00B5430B"/>
    <w:rsid w:val="00B544D4"/>
    <w:rsid w:val="00B54971"/>
    <w:rsid w:val="00B54A27"/>
    <w:rsid w:val="00B55348"/>
    <w:rsid w:val="00B561AB"/>
    <w:rsid w:val="00B564CE"/>
    <w:rsid w:val="00B56511"/>
    <w:rsid w:val="00B567C1"/>
    <w:rsid w:val="00B56C8F"/>
    <w:rsid w:val="00B56CB5"/>
    <w:rsid w:val="00B56F69"/>
    <w:rsid w:val="00B5700B"/>
    <w:rsid w:val="00B57987"/>
    <w:rsid w:val="00B600C8"/>
    <w:rsid w:val="00B6072C"/>
    <w:rsid w:val="00B60EC8"/>
    <w:rsid w:val="00B62A68"/>
    <w:rsid w:val="00B62DBF"/>
    <w:rsid w:val="00B62DFA"/>
    <w:rsid w:val="00B63890"/>
    <w:rsid w:val="00B64183"/>
    <w:rsid w:val="00B64301"/>
    <w:rsid w:val="00B64869"/>
    <w:rsid w:val="00B64C5B"/>
    <w:rsid w:val="00B656CB"/>
    <w:rsid w:val="00B658F8"/>
    <w:rsid w:val="00B65964"/>
    <w:rsid w:val="00B65E92"/>
    <w:rsid w:val="00B667F5"/>
    <w:rsid w:val="00B66946"/>
    <w:rsid w:val="00B66BC6"/>
    <w:rsid w:val="00B677AE"/>
    <w:rsid w:val="00B67882"/>
    <w:rsid w:val="00B67C7D"/>
    <w:rsid w:val="00B67D86"/>
    <w:rsid w:val="00B70B2A"/>
    <w:rsid w:val="00B70D7A"/>
    <w:rsid w:val="00B7169E"/>
    <w:rsid w:val="00B721FD"/>
    <w:rsid w:val="00B73CEE"/>
    <w:rsid w:val="00B761AC"/>
    <w:rsid w:val="00B7627A"/>
    <w:rsid w:val="00B76F82"/>
    <w:rsid w:val="00B77826"/>
    <w:rsid w:val="00B7799A"/>
    <w:rsid w:val="00B802B5"/>
    <w:rsid w:val="00B80A80"/>
    <w:rsid w:val="00B80B81"/>
    <w:rsid w:val="00B80F07"/>
    <w:rsid w:val="00B817D3"/>
    <w:rsid w:val="00B81B75"/>
    <w:rsid w:val="00B81C6D"/>
    <w:rsid w:val="00B829DC"/>
    <w:rsid w:val="00B83359"/>
    <w:rsid w:val="00B83C86"/>
    <w:rsid w:val="00B84908"/>
    <w:rsid w:val="00B84AD0"/>
    <w:rsid w:val="00B84F09"/>
    <w:rsid w:val="00B8534C"/>
    <w:rsid w:val="00B85BE5"/>
    <w:rsid w:val="00B85F2B"/>
    <w:rsid w:val="00B8613D"/>
    <w:rsid w:val="00B861DA"/>
    <w:rsid w:val="00B86790"/>
    <w:rsid w:val="00B87093"/>
    <w:rsid w:val="00B87630"/>
    <w:rsid w:val="00B9002C"/>
    <w:rsid w:val="00B908A7"/>
    <w:rsid w:val="00B9213B"/>
    <w:rsid w:val="00B92488"/>
    <w:rsid w:val="00B92B99"/>
    <w:rsid w:val="00B92FD2"/>
    <w:rsid w:val="00B935FF"/>
    <w:rsid w:val="00B93DFB"/>
    <w:rsid w:val="00B948E5"/>
    <w:rsid w:val="00B94986"/>
    <w:rsid w:val="00B94B97"/>
    <w:rsid w:val="00B9563B"/>
    <w:rsid w:val="00B95B9C"/>
    <w:rsid w:val="00B95D25"/>
    <w:rsid w:val="00B95E42"/>
    <w:rsid w:val="00B95F25"/>
    <w:rsid w:val="00B9666F"/>
    <w:rsid w:val="00B96B34"/>
    <w:rsid w:val="00B96E16"/>
    <w:rsid w:val="00B96F82"/>
    <w:rsid w:val="00B97851"/>
    <w:rsid w:val="00BA05A3"/>
    <w:rsid w:val="00BA0A38"/>
    <w:rsid w:val="00BA1B23"/>
    <w:rsid w:val="00BA1DCB"/>
    <w:rsid w:val="00BA3094"/>
    <w:rsid w:val="00BA365A"/>
    <w:rsid w:val="00BA3899"/>
    <w:rsid w:val="00BA3D68"/>
    <w:rsid w:val="00BA4F96"/>
    <w:rsid w:val="00BA5185"/>
    <w:rsid w:val="00BA5623"/>
    <w:rsid w:val="00BA5B36"/>
    <w:rsid w:val="00BA5CB2"/>
    <w:rsid w:val="00BA61FE"/>
    <w:rsid w:val="00BA660A"/>
    <w:rsid w:val="00BA691F"/>
    <w:rsid w:val="00BA7693"/>
    <w:rsid w:val="00BA788D"/>
    <w:rsid w:val="00BB06BF"/>
    <w:rsid w:val="00BB0EC8"/>
    <w:rsid w:val="00BB1183"/>
    <w:rsid w:val="00BB1693"/>
    <w:rsid w:val="00BB19C2"/>
    <w:rsid w:val="00BB2A49"/>
    <w:rsid w:val="00BB2FB4"/>
    <w:rsid w:val="00BB309F"/>
    <w:rsid w:val="00BB31DB"/>
    <w:rsid w:val="00BB3244"/>
    <w:rsid w:val="00BB3916"/>
    <w:rsid w:val="00BB3B50"/>
    <w:rsid w:val="00BB44B9"/>
    <w:rsid w:val="00BB46AE"/>
    <w:rsid w:val="00BB562E"/>
    <w:rsid w:val="00BB5EB1"/>
    <w:rsid w:val="00BB68AB"/>
    <w:rsid w:val="00BB6BD8"/>
    <w:rsid w:val="00BB769E"/>
    <w:rsid w:val="00BB7DEC"/>
    <w:rsid w:val="00BB7F61"/>
    <w:rsid w:val="00BC0100"/>
    <w:rsid w:val="00BC0780"/>
    <w:rsid w:val="00BC0ED0"/>
    <w:rsid w:val="00BC0FB4"/>
    <w:rsid w:val="00BC1274"/>
    <w:rsid w:val="00BC1A18"/>
    <w:rsid w:val="00BC2437"/>
    <w:rsid w:val="00BC2944"/>
    <w:rsid w:val="00BC2F55"/>
    <w:rsid w:val="00BC35EC"/>
    <w:rsid w:val="00BC36BA"/>
    <w:rsid w:val="00BC3FD5"/>
    <w:rsid w:val="00BC4195"/>
    <w:rsid w:val="00BC441E"/>
    <w:rsid w:val="00BC4A1A"/>
    <w:rsid w:val="00BC529A"/>
    <w:rsid w:val="00BC5688"/>
    <w:rsid w:val="00BC61B3"/>
    <w:rsid w:val="00BC6ED7"/>
    <w:rsid w:val="00BC7A8D"/>
    <w:rsid w:val="00BD0402"/>
    <w:rsid w:val="00BD10C8"/>
    <w:rsid w:val="00BD170F"/>
    <w:rsid w:val="00BD1F24"/>
    <w:rsid w:val="00BD2082"/>
    <w:rsid w:val="00BD2AEA"/>
    <w:rsid w:val="00BD3E0F"/>
    <w:rsid w:val="00BD4079"/>
    <w:rsid w:val="00BD44C8"/>
    <w:rsid w:val="00BD4ABF"/>
    <w:rsid w:val="00BD4EBC"/>
    <w:rsid w:val="00BD5C0E"/>
    <w:rsid w:val="00BD5CB9"/>
    <w:rsid w:val="00BD5FB6"/>
    <w:rsid w:val="00BD6817"/>
    <w:rsid w:val="00BD7070"/>
    <w:rsid w:val="00BD7E4B"/>
    <w:rsid w:val="00BD7F22"/>
    <w:rsid w:val="00BE0732"/>
    <w:rsid w:val="00BE09BF"/>
    <w:rsid w:val="00BE0CC2"/>
    <w:rsid w:val="00BE1C64"/>
    <w:rsid w:val="00BE21FA"/>
    <w:rsid w:val="00BE3358"/>
    <w:rsid w:val="00BE37DE"/>
    <w:rsid w:val="00BE39A1"/>
    <w:rsid w:val="00BE3A09"/>
    <w:rsid w:val="00BE412B"/>
    <w:rsid w:val="00BE48E0"/>
    <w:rsid w:val="00BE49FD"/>
    <w:rsid w:val="00BE4BBB"/>
    <w:rsid w:val="00BE56AE"/>
    <w:rsid w:val="00BE5DAC"/>
    <w:rsid w:val="00BE609F"/>
    <w:rsid w:val="00BE6358"/>
    <w:rsid w:val="00BE6E7C"/>
    <w:rsid w:val="00BE7C8F"/>
    <w:rsid w:val="00BE7FA7"/>
    <w:rsid w:val="00BF095A"/>
    <w:rsid w:val="00BF0ADC"/>
    <w:rsid w:val="00BF10E9"/>
    <w:rsid w:val="00BF1894"/>
    <w:rsid w:val="00BF1C07"/>
    <w:rsid w:val="00BF21C4"/>
    <w:rsid w:val="00BF252C"/>
    <w:rsid w:val="00BF2F29"/>
    <w:rsid w:val="00BF3309"/>
    <w:rsid w:val="00BF34AD"/>
    <w:rsid w:val="00BF35DA"/>
    <w:rsid w:val="00BF35E2"/>
    <w:rsid w:val="00BF364B"/>
    <w:rsid w:val="00BF3850"/>
    <w:rsid w:val="00BF38E4"/>
    <w:rsid w:val="00BF4101"/>
    <w:rsid w:val="00BF49E3"/>
    <w:rsid w:val="00BF5209"/>
    <w:rsid w:val="00BF53B5"/>
    <w:rsid w:val="00BF54A0"/>
    <w:rsid w:val="00BF565C"/>
    <w:rsid w:val="00BF67F2"/>
    <w:rsid w:val="00BF7335"/>
    <w:rsid w:val="00BF750C"/>
    <w:rsid w:val="00BF7BAB"/>
    <w:rsid w:val="00C0037B"/>
    <w:rsid w:val="00C008B5"/>
    <w:rsid w:val="00C00F1B"/>
    <w:rsid w:val="00C01E2D"/>
    <w:rsid w:val="00C02834"/>
    <w:rsid w:val="00C028BD"/>
    <w:rsid w:val="00C02E6C"/>
    <w:rsid w:val="00C03316"/>
    <w:rsid w:val="00C035B4"/>
    <w:rsid w:val="00C03A74"/>
    <w:rsid w:val="00C03C07"/>
    <w:rsid w:val="00C04045"/>
    <w:rsid w:val="00C0492E"/>
    <w:rsid w:val="00C04986"/>
    <w:rsid w:val="00C04A9A"/>
    <w:rsid w:val="00C055C7"/>
    <w:rsid w:val="00C05784"/>
    <w:rsid w:val="00C05A5D"/>
    <w:rsid w:val="00C05FC3"/>
    <w:rsid w:val="00C065EB"/>
    <w:rsid w:val="00C06937"/>
    <w:rsid w:val="00C07C3A"/>
    <w:rsid w:val="00C10209"/>
    <w:rsid w:val="00C1025F"/>
    <w:rsid w:val="00C1060E"/>
    <w:rsid w:val="00C1083D"/>
    <w:rsid w:val="00C10AB5"/>
    <w:rsid w:val="00C11DB7"/>
    <w:rsid w:val="00C12319"/>
    <w:rsid w:val="00C12824"/>
    <w:rsid w:val="00C12F01"/>
    <w:rsid w:val="00C13202"/>
    <w:rsid w:val="00C13A81"/>
    <w:rsid w:val="00C13D4B"/>
    <w:rsid w:val="00C14278"/>
    <w:rsid w:val="00C143CE"/>
    <w:rsid w:val="00C146B0"/>
    <w:rsid w:val="00C1479B"/>
    <w:rsid w:val="00C14BCF"/>
    <w:rsid w:val="00C15351"/>
    <w:rsid w:val="00C15662"/>
    <w:rsid w:val="00C15B1A"/>
    <w:rsid w:val="00C15C7A"/>
    <w:rsid w:val="00C1691F"/>
    <w:rsid w:val="00C17462"/>
    <w:rsid w:val="00C174AF"/>
    <w:rsid w:val="00C17AD6"/>
    <w:rsid w:val="00C17CC4"/>
    <w:rsid w:val="00C17F58"/>
    <w:rsid w:val="00C200F7"/>
    <w:rsid w:val="00C20B44"/>
    <w:rsid w:val="00C219E4"/>
    <w:rsid w:val="00C21A91"/>
    <w:rsid w:val="00C21CDB"/>
    <w:rsid w:val="00C22114"/>
    <w:rsid w:val="00C22840"/>
    <w:rsid w:val="00C229A9"/>
    <w:rsid w:val="00C22F78"/>
    <w:rsid w:val="00C232E5"/>
    <w:rsid w:val="00C234A0"/>
    <w:rsid w:val="00C23842"/>
    <w:rsid w:val="00C23AF9"/>
    <w:rsid w:val="00C24095"/>
    <w:rsid w:val="00C2414F"/>
    <w:rsid w:val="00C24323"/>
    <w:rsid w:val="00C2490B"/>
    <w:rsid w:val="00C24A0B"/>
    <w:rsid w:val="00C25CA6"/>
    <w:rsid w:val="00C26801"/>
    <w:rsid w:val="00C26E7F"/>
    <w:rsid w:val="00C27F65"/>
    <w:rsid w:val="00C31702"/>
    <w:rsid w:val="00C3181A"/>
    <w:rsid w:val="00C31A9A"/>
    <w:rsid w:val="00C31CEB"/>
    <w:rsid w:val="00C31CFB"/>
    <w:rsid w:val="00C32073"/>
    <w:rsid w:val="00C32AF0"/>
    <w:rsid w:val="00C332D9"/>
    <w:rsid w:val="00C33CA5"/>
    <w:rsid w:val="00C34692"/>
    <w:rsid w:val="00C346F1"/>
    <w:rsid w:val="00C34775"/>
    <w:rsid w:val="00C349F8"/>
    <w:rsid w:val="00C34A01"/>
    <w:rsid w:val="00C34AA4"/>
    <w:rsid w:val="00C34FC1"/>
    <w:rsid w:val="00C35096"/>
    <w:rsid w:val="00C35989"/>
    <w:rsid w:val="00C359D3"/>
    <w:rsid w:val="00C3622A"/>
    <w:rsid w:val="00C366BD"/>
    <w:rsid w:val="00C36AC6"/>
    <w:rsid w:val="00C36F8D"/>
    <w:rsid w:val="00C37253"/>
    <w:rsid w:val="00C37B7B"/>
    <w:rsid w:val="00C37E06"/>
    <w:rsid w:val="00C403B9"/>
    <w:rsid w:val="00C404E8"/>
    <w:rsid w:val="00C40799"/>
    <w:rsid w:val="00C407AE"/>
    <w:rsid w:val="00C40972"/>
    <w:rsid w:val="00C40B8A"/>
    <w:rsid w:val="00C41088"/>
    <w:rsid w:val="00C4113E"/>
    <w:rsid w:val="00C418DB"/>
    <w:rsid w:val="00C41DBE"/>
    <w:rsid w:val="00C4214C"/>
    <w:rsid w:val="00C431A5"/>
    <w:rsid w:val="00C433E6"/>
    <w:rsid w:val="00C44205"/>
    <w:rsid w:val="00C4443B"/>
    <w:rsid w:val="00C44669"/>
    <w:rsid w:val="00C44679"/>
    <w:rsid w:val="00C4496B"/>
    <w:rsid w:val="00C4541B"/>
    <w:rsid w:val="00C45A3D"/>
    <w:rsid w:val="00C45B88"/>
    <w:rsid w:val="00C4602C"/>
    <w:rsid w:val="00C4681B"/>
    <w:rsid w:val="00C47646"/>
    <w:rsid w:val="00C500AD"/>
    <w:rsid w:val="00C50E4D"/>
    <w:rsid w:val="00C51AF7"/>
    <w:rsid w:val="00C51F2A"/>
    <w:rsid w:val="00C520FE"/>
    <w:rsid w:val="00C52729"/>
    <w:rsid w:val="00C52816"/>
    <w:rsid w:val="00C52E84"/>
    <w:rsid w:val="00C52EFE"/>
    <w:rsid w:val="00C53143"/>
    <w:rsid w:val="00C53405"/>
    <w:rsid w:val="00C5408A"/>
    <w:rsid w:val="00C54278"/>
    <w:rsid w:val="00C545F4"/>
    <w:rsid w:val="00C54ADB"/>
    <w:rsid w:val="00C54AF8"/>
    <w:rsid w:val="00C54E28"/>
    <w:rsid w:val="00C55052"/>
    <w:rsid w:val="00C552C9"/>
    <w:rsid w:val="00C558A2"/>
    <w:rsid w:val="00C55B51"/>
    <w:rsid w:val="00C57CE0"/>
    <w:rsid w:val="00C610C1"/>
    <w:rsid w:val="00C614EB"/>
    <w:rsid w:val="00C61723"/>
    <w:rsid w:val="00C61B83"/>
    <w:rsid w:val="00C6259A"/>
    <w:rsid w:val="00C62A56"/>
    <w:rsid w:val="00C62E86"/>
    <w:rsid w:val="00C630FB"/>
    <w:rsid w:val="00C63D9D"/>
    <w:rsid w:val="00C63DB8"/>
    <w:rsid w:val="00C6425E"/>
    <w:rsid w:val="00C642A5"/>
    <w:rsid w:val="00C646D3"/>
    <w:rsid w:val="00C6479E"/>
    <w:rsid w:val="00C64EA1"/>
    <w:rsid w:val="00C64EBD"/>
    <w:rsid w:val="00C6564E"/>
    <w:rsid w:val="00C65BDE"/>
    <w:rsid w:val="00C66BFC"/>
    <w:rsid w:val="00C66C84"/>
    <w:rsid w:val="00C6723A"/>
    <w:rsid w:val="00C6755B"/>
    <w:rsid w:val="00C67950"/>
    <w:rsid w:val="00C67AF0"/>
    <w:rsid w:val="00C705AB"/>
    <w:rsid w:val="00C705D9"/>
    <w:rsid w:val="00C70FB2"/>
    <w:rsid w:val="00C71F02"/>
    <w:rsid w:val="00C7235D"/>
    <w:rsid w:val="00C723FD"/>
    <w:rsid w:val="00C724DF"/>
    <w:rsid w:val="00C72554"/>
    <w:rsid w:val="00C72B0A"/>
    <w:rsid w:val="00C72D6A"/>
    <w:rsid w:val="00C730C8"/>
    <w:rsid w:val="00C73333"/>
    <w:rsid w:val="00C73B9A"/>
    <w:rsid w:val="00C743A6"/>
    <w:rsid w:val="00C74544"/>
    <w:rsid w:val="00C74832"/>
    <w:rsid w:val="00C74A99"/>
    <w:rsid w:val="00C7566F"/>
    <w:rsid w:val="00C75B0A"/>
    <w:rsid w:val="00C7649E"/>
    <w:rsid w:val="00C764FC"/>
    <w:rsid w:val="00C7687A"/>
    <w:rsid w:val="00C77DB5"/>
    <w:rsid w:val="00C80437"/>
    <w:rsid w:val="00C80F15"/>
    <w:rsid w:val="00C8123C"/>
    <w:rsid w:val="00C812C8"/>
    <w:rsid w:val="00C81390"/>
    <w:rsid w:val="00C8146F"/>
    <w:rsid w:val="00C816B4"/>
    <w:rsid w:val="00C81961"/>
    <w:rsid w:val="00C81C01"/>
    <w:rsid w:val="00C8228A"/>
    <w:rsid w:val="00C8345C"/>
    <w:rsid w:val="00C834A5"/>
    <w:rsid w:val="00C83748"/>
    <w:rsid w:val="00C84DDB"/>
    <w:rsid w:val="00C86920"/>
    <w:rsid w:val="00C86BB7"/>
    <w:rsid w:val="00C86C0F"/>
    <w:rsid w:val="00C870EB"/>
    <w:rsid w:val="00C87177"/>
    <w:rsid w:val="00C871A2"/>
    <w:rsid w:val="00C873B6"/>
    <w:rsid w:val="00C87B69"/>
    <w:rsid w:val="00C90B82"/>
    <w:rsid w:val="00C90C04"/>
    <w:rsid w:val="00C9135D"/>
    <w:rsid w:val="00C916FB"/>
    <w:rsid w:val="00C917FB"/>
    <w:rsid w:val="00C92070"/>
    <w:rsid w:val="00C923CC"/>
    <w:rsid w:val="00C92476"/>
    <w:rsid w:val="00C92612"/>
    <w:rsid w:val="00C926DA"/>
    <w:rsid w:val="00C92A04"/>
    <w:rsid w:val="00C92A18"/>
    <w:rsid w:val="00C92E83"/>
    <w:rsid w:val="00C932B4"/>
    <w:rsid w:val="00C93E15"/>
    <w:rsid w:val="00C941EA"/>
    <w:rsid w:val="00C94889"/>
    <w:rsid w:val="00C948BE"/>
    <w:rsid w:val="00C94A24"/>
    <w:rsid w:val="00C94C2A"/>
    <w:rsid w:val="00C94C48"/>
    <w:rsid w:val="00C9518D"/>
    <w:rsid w:val="00C95250"/>
    <w:rsid w:val="00C9599B"/>
    <w:rsid w:val="00C96037"/>
    <w:rsid w:val="00C96838"/>
    <w:rsid w:val="00C96D5F"/>
    <w:rsid w:val="00C97929"/>
    <w:rsid w:val="00CA033B"/>
    <w:rsid w:val="00CA04F1"/>
    <w:rsid w:val="00CA083D"/>
    <w:rsid w:val="00CA1387"/>
    <w:rsid w:val="00CA20A4"/>
    <w:rsid w:val="00CA3227"/>
    <w:rsid w:val="00CA3A0C"/>
    <w:rsid w:val="00CA413D"/>
    <w:rsid w:val="00CA47BD"/>
    <w:rsid w:val="00CA4BF7"/>
    <w:rsid w:val="00CA4C5C"/>
    <w:rsid w:val="00CA5318"/>
    <w:rsid w:val="00CA5B17"/>
    <w:rsid w:val="00CA5F9B"/>
    <w:rsid w:val="00CA622F"/>
    <w:rsid w:val="00CA639C"/>
    <w:rsid w:val="00CA665B"/>
    <w:rsid w:val="00CA6B8A"/>
    <w:rsid w:val="00CA7E41"/>
    <w:rsid w:val="00CB02F1"/>
    <w:rsid w:val="00CB0346"/>
    <w:rsid w:val="00CB0604"/>
    <w:rsid w:val="00CB17E8"/>
    <w:rsid w:val="00CB1C3A"/>
    <w:rsid w:val="00CB2184"/>
    <w:rsid w:val="00CB2473"/>
    <w:rsid w:val="00CB3718"/>
    <w:rsid w:val="00CB37BF"/>
    <w:rsid w:val="00CB3ADC"/>
    <w:rsid w:val="00CB4C18"/>
    <w:rsid w:val="00CB4FF8"/>
    <w:rsid w:val="00CB51B0"/>
    <w:rsid w:val="00CB51C2"/>
    <w:rsid w:val="00CB57D5"/>
    <w:rsid w:val="00CB6FE7"/>
    <w:rsid w:val="00CB7098"/>
    <w:rsid w:val="00CB716A"/>
    <w:rsid w:val="00CB749C"/>
    <w:rsid w:val="00CB76BA"/>
    <w:rsid w:val="00CB7C21"/>
    <w:rsid w:val="00CC0132"/>
    <w:rsid w:val="00CC03D4"/>
    <w:rsid w:val="00CC09D7"/>
    <w:rsid w:val="00CC0FDE"/>
    <w:rsid w:val="00CC147C"/>
    <w:rsid w:val="00CC1A6B"/>
    <w:rsid w:val="00CC1F53"/>
    <w:rsid w:val="00CC2653"/>
    <w:rsid w:val="00CC289E"/>
    <w:rsid w:val="00CC30F3"/>
    <w:rsid w:val="00CC3374"/>
    <w:rsid w:val="00CC373F"/>
    <w:rsid w:val="00CC3DA6"/>
    <w:rsid w:val="00CC4204"/>
    <w:rsid w:val="00CC4D99"/>
    <w:rsid w:val="00CC6293"/>
    <w:rsid w:val="00CC6551"/>
    <w:rsid w:val="00CC678E"/>
    <w:rsid w:val="00CC6E6F"/>
    <w:rsid w:val="00CC722D"/>
    <w:rsid w:val="00CC728D"/>
    <w:rsid w:val="00CC75A3"/>
    <w:rsid w:val="00CC7816"/>
    <w:rsid w:val="00CD048D"/>
    <w:rsid w:val="00CD0870"/>
    <w:rsid w:val="00CD0A28"/>
    <w:rsid w:val="00CD0AC4"/>
    <w:rsid w:val="00CD0DA8"/>
    <w:rsid w:val="00CD12D2"/>
    <w:rsid w:val="00CD1CBA"/>
    <w:rsid w:val="00CD2371"/>
    <w:rsid w:val="00CD2580"/>
    <w:rsid w:val="00CD26AD"/>
    <w:rsid w:val="00CD285A"/>
    <w:rsid w:val="00CD285E"/>
    <w:rsid w:val="00CD2899"/>
    <w:rsid w:val="00CD314B"/>
    <w:rsid w:val="00CD3186"/>
    <w:rsid w:val="00CD38D8"/>
    <w:rsid w:val="00CD3B9E"/>
    <w:rsid w:val="00CD422D"/>
    <w:rsid w:val="00CD4549"/>
    <w:rsid w:val="00CD56E3"/>
    <w:rsid w:val="00CD5CE1"/>
    <w:rsid w:val="00CD63A0"/>
    <w:rsid w:val="00CD7019"/>
    <w:rsid w:val="00CD7A0E"/>
    <w:rsid w:val="00CD7FA1"/>
    <w:rsid w:val="00CE1C50"/>
    <w:rsid w:val="00CE2BE6"/>
    <w:rsid w:val="00CE2BFC"/>
    <w:rsid w:val="00CE2FBA"/>
    <w:rsid w:val="00CE36D8"/>
    <w:rsid w:val="00CE38B1"/>
    <w:rsid w:val="00CE44C6"/>
    <w:rsid w:val="00CE548D"/>
    <w:rsid w:val="00CE5EFB"/>
    <w:rsid w:val="00CE6C51"/>
    <w:rsid w:val="00CE707A"/>
    <w:rsid w:val="00CE7EB0"/>
    <w:rsid w:val="00CF1BE3"/>
    <w:rsid w:val="00CF22D4"/>
    <w:rsid w:val="00CF2957"/>
    <w:rsid w:val="00CF390D"/>
    <w:rsid w:val="00CF5C18"/>
    <w:rsid w:val="00CF5D77"/>
    <w:rsid w:val="00CF5ECB"/>
    <w:rsid w:val="00CF6464"/>
    <w:rsid w:val="00CF687A"/>
    <w:rsid w:val="00CF6A0C"/>
    <w:rsid w:val="00CF6F5D"/>
    <w:rsid w:val="00CF7933"/>
    <w:rsid w:val="00CF7942"/>
    <w:rsid w:val="00CF798C"/>
    <w:rsid w:val="00CF7E4A"/>
    <w:rsid w:val="00D006F9"/>
    <w:rsid w:val="00D00FB6"/>
    <w:rsid w:val="00D021AB"/>
    <w:rsid w:val="00D02282"/>
    <w:rsid w:val="00D0233F"/>
    <w:rsid w:val="00D03256"/>
    <w:rsid w:val="00D03882"/>
    <w:rsid w:val="00D03AAE"/>
    <w:rsid w:val="00D03B52"/>
    <w:rsid w:val="00D04118"/>
    <w:rsid w:val="00D04B82"/>
    <w:rsid w:val="00D05197"/>
    <w:rsid w:val="00D05B09"/>
    <w:rsid w:val="00D05B7A"/>
    <w:rsid w:val="00D060F9"/>
    <w:rsid w:val="00D068FF"/>
    <w:rsid w:val="00D06CF8"/>
    <w:rsid w:val="00D06DB0"/>
    <w:rsid w:val="00D07EFE"/>
    <w:rsid w:val="00D107CA"/>
    <w:rsid w:val="00D10A9B"/>
    <w:rsid w:val="00D10C14"/>
    <w:rsid w:val="00D11415"/>
    <w:rsid w:val="00D1249A"/>
    <w:rsid w:val="00D12A4E"/>
    <w:rsid w:val="00D12D15"/>
    <w:rsid w:val="00D13365"/>
    <w:rsid w:val="00D1378A"/>
    <w:rsid w:val="00D141F3"/>
    <w:rsid w:val="00D14EDB"/>
    <w:rsid w:val="00D153FE"/>
    <w:rsid w:val="00D1553D"/>
    <w:rsid w:val="00D15563"/>
    <w:rsid w:val="00D15579"/>
    <w:rsid w:val="00D15592"/>
    <w:rsid w:val="00D15A8C"/>
    <w:rsid w:val="00D15B13"/>
    <w:rsid w:val="00D173BE"/>
    <w:rsid w:val="00D179EF"/>
    <w:rsid w:val="00D17B77"/>
    <w:rsid w:val="00D17C1D"/>
    <w:rsid w:val="00D2040B"/>
    <w:rsid w:val="00D204F6"/>
    <w:rsid w:val="00D209F6"/>
    <w:rsid w:val="00D20DA4"/>
    <w:rsid w:val="00D21505"/>
    <w:rsid w:val="00D2176B"/>
    <w:rsid w:val="00D218DD"/>
    <w:rsid w:val="00D2254F"/>
    <w:rsid w:val="00D225F3"/>
    <w:rsid w:val="00D22734"/>
    <w:rsid w:val="00D229BF"/>
    <w:rsid w:val="00D238A8"/>
    <w:rsid w:val="00D23C16"/>
    <w:rsid w:val="00D23DD4"/>
    <w:rsid w:val="00D24641"/>
    <w:rsid w:val="00D2473A"/>
    <w:rsid w:val="00D24F98"/>
    <w:rsid w:val="00D252E8"/>
    <w:rsid w:val="00D25359"/>
    <w:rsid w:val="00D25904"/>
    <w:rsid w:val="00D261F6"/>
    <w:rsid w:val="00D26B9E"/>
    <w:rsid w:val="00D26C54"/>
    <w:rsid w:val="00D27F32"/>
    <w:rsid w:val="00D301C4"/>
    <w:rsid w:val="00D30328"/>
    <w:rsid w:val="00D30A2A"/>
    <w:rsid w:val="00D30B3E"/>
    <w:rsid w:val="00D31051"/>
    <w:rsid w:val="00D3146E"/>
    <w:rsid w:val="00D317D4"/>
    <w:rsid w:val="00D31A8B"/>
    <w:rsid w:val="00D31DBF"/>
    <w:rsid w:val="00D31EBC"/>
    <w:rsid w:val="00D32B0A"/>
    <w:rsid w:val="00D32B8E"/>
    <w:rsid w:val="00D33283"/>
    <w:rsid w:val="00D33585"/>
    <w:rsid w:val="00D337ED"/>
    <w:rsid w:val="00D33D0A"/>
    <w:rsid w:val="00D34942"/>
    <w:rsid w:val="00D34ED4"/>
    <w:rsid w:val="00D359A5"/>
    <w:rsid w:val="00D364D4"/>
    <w:rsid w:val="00D366FB"/>
    <w:rsid w:val="00D36936"/>
    <w:rsid w:val="00D36B1C"/>
    <w:rsid w:val="00D37718"/>
    <w:rsid w:val="00D379FD"/>
    <w:rsid w:val="00D37B54"/>
    <w:rsid w:val="00D37FC5"/>
    <w:rsid w:val="00D40556"/>
    <w:rsid w:val="00D40BE4"/>
    <w:rsid w:val="00D41442"/>
    <w:rsid w:val="00D415DF"/>
    <w:rsid w:val="00D42492"/>
    <w:rsid w:val="00D428E0"/>
    <w:rsid w:val="00D436F0"/>
    <w:rsid w:val="00D43A25"/>
    <w:rsid w:val="00D43AA5"/>
    <w:rsid w:val="00D43AD1"/>
    <w:rsid w:val="00D43E94"/>
    <w:rsid w:val="00D4446C"/>
    <w:rsid w:val="00D445F1"/>
    <w:rsid w:val="00D44DE5"/>
    <w:rsid w:val="00D44E29"/>
    <w:rsid w:val="00D44F5B"/>
    <w:rsid w:val="00D45001"/>
    <w:rsid w:val="00D45257"/>
    <w:rsid w:val="00D45607"/>
    <w:rsid w:val="00D456B5"/>
    <w:rsid w:val="00D45B3F"/>
    <w:rsid w:val="00D474BC"/>
    <w:rsid w:val="00D47541"/>
    <w:rsid w:val="00D47723"/>
    <w:rsid w:val="00D50DA0"/>
    <w:rsid w:val="00D511EF"/>
    <w:rsid w:val="00D51518"/>
    <w:rsid w:val="00D519F2"/>
    <w:rsid w:val="00D51EA0"/>
    <w:rsid w:val="00D52058"/>
    <w:rsid w:val="00D5212F"/>
    <w:rsid w:val="00D5215F"/>
    <w:rsid w:val="00D524B5"/>
    <w:rsid w:val="00D5282B"/>
    <w:rsid w:val="00D52E6D"/>
    <w:rsid w:val="00D52F29"/>
    <w:rsid w:val="00D53D76"/>
    <w:rsid w:val="00D54166"/>
    <w:rsid w:val="00D54793"/>
    <w:rsid w:val="00D55229"/>
    <w:rsid w:val="00D55859"/>
    <w:rsid w:val="00D55C09"/>
    <w:rsid w:val="00D56DC8"/>
    <w:rsid w:val="00D5797F"/>
    <w:rsid w:val="00D57A76"/>
    <w:rsid w:val="00D57EA3"/>
    <w:rsid w:val="00D60041"/>
    <w:rsid w:val="00D60705"/>
    <w:rsid w:val="00D60770"/>
    <w:rsid w:val="00D608FD"/>
    <w:rsid w:val="00D60C15"/>
    <w:rsid w:val="00D60E1F"/>
    <w:rsid w:val="00D61153"/>
    <w:rsid w:val="00D618BC"/>
    <w:rsid w:val="00D619C2"/>
    <w:rsid w:val="00D61D9F"/>
    <w:rsid w:val="00D6255F"/>
    <w:rsid w:val="00D62680"/>
    <w:rsid w:val="00D6400D"/>
    <w:rsid w:val="00D64719"/>
    <w:rsid w:val="00D64B23"/>
    <w:rsid w:val="00D654CA"/>
    <w:rsid w:val="00D65641"/>
    <w:rsid w:val="00D6576D"/>
    <w:rsid w:val="00D6581A"/>
    <w:rsid w:val="00D6597C"/>
    <w:rsid w:val="00D663FC"/>
    <w:rsid w:val="00D664DD"/>
    <w:rsid w:val="00D6669C"/>
    <w:rsid w:val="00D66A4F"/>
    <w:rsid w:val="00D66B20"/>
    <w:rsid w:val="00D66DC5"/>
    <w:rsid w:val="00D672CB"/>
    <w:rsid w:val="00D67729"/>
    <w:rsid w:val="00D706B9"/>
    <w:rsid w:val="00D706E2"/>
    <w:rsid w:val="00D7192B"/>
    <w:rsid w:val="00D72847"/>
    <w:rsid w:val="00D728D9"/>
    <w:rsid w:val="00D72D90"/>
    <w:rsid w:val="00D72DF6"/>
    <w:rsid w:val="00D72E00"/>
    <w:rsid w:val="00D73404"/>
    <w:rsid w:val="00D73432"/>
    <w:rsid w:val="00D74510"/>
    <w:rsid w:val="00D76439"/>
    <w:rsid w:val="00D7681F"/>
    <w:rsid w:val="00D77B73"/>
    <w:rsid w:val="00D77ED1"/>
    <w:rsid w:val="00D80A85"/>
    <w:rsid w:val="00D80D0A"/>
    <w:rsid w:val="00D81021"/>
    <w:rsid w:val="00D81AD2"/>
    <w:rsid w:val="00D828A1"/>
    <w:rsid w:val="00D830E6"/>
    <w:rsid w:val="00D8351D"/>
    <w:rsid w:val="00D83D35"/>
    <w:rsid w:val="00D83E7E"/>
    <w:rsid w:val="00D845FD"/>
    <w:rsid w:val="00D849B6"/>
    <w:rsid w:val="00D850D8"/>
    <w:rsid w:val="00D85A9C"/>
    <w:rsid w:val="00D85D4A"/>
    <w:rsid w:val="00D86808"/>
    <w:rsid w:val="00D871D2"/>
    <w:rsid w:val="00D90DC5"/>
    <w:rsid w:val="00D90E3D"/>
    <w:rsid w:val="00D91792"/>
    <w:rsid w:val="00D92034"/>
    <w:rsid w:val="00D9218A"/>
    <w:rsid w:val="00D928AF"/>
    <w:rsid w:val="00D92D16"/>
    <w:rsid w:val="00D92E40"/>
    <w:rsid w:val="00D93460"/>
    <w:rsid w:val="00D93467"/>
    <w:rsid w:val="00D9369F"/>
    <w:rsid w:val="00D93756"/>
    <w:rsid w:val="00D93A4D"/>
    <w:rsid w:val="00D94D35"/>
    <w:rsid w:val="00D953A4"/>
    <w:rsid w:val="00D95CF4"/>
    <w:rsid w:val="00D95D3D"/>
    <w:rsid w:val="00D9606F"/>
    <w:rsid w:val="00D96589"/>
    <w:rsid w:val="00D966B9"/>
    <w:rsid w:val="00D96822"/>
    <w:rsid w:val="00D968DE"/>
    <w:rsid w:val="00D96D3E"/>
    <w:rsid w:val="00D96E0E"/>
    <w:rsid w:val="00D97F04"/>
    <w:rsid w:val="00DA007E"/>
    <w:rsid w:val="00DA0329"/>
    <w:rsid w:val="00DA0AB7"/>
    <w:rsid w:val="00DA0C35"/>
    <w:rsid w:val="00DA0D71"/>
    <w:rsid w:val="00DA0EC8"/>
    <w:rsid w:val="00DA1195"/>
    <w:rsid w:val="00DA1833"/>
    <w:rsid w:val="00DA1B80"/>
    <w:rsid w:val="00DA29D9"/>
    <w:rsid w:val="00DA3418"/>
    <w:rsid w:val="00DA343A"/>
    <w:rsid w:val="00DA41A4"/>
    <w:rsid w:val="00DA421C"/>
    <w:rsid w:val="00DA4427"/>
    <w:rsid w:val="00DA4B79"/>
    <w:rsid w:val="00DA5801"/>
    <w:rsid w:val="00DA5B73"/>
    <w:rsid w:val="00DA5C3D"/>
    <w:rsid w:val="00DA5F89"/>
    <w:rsid w:val="00DA6687"/>
    <w:rsid w:val="00DA7415"/>
    <w:rsid w:val="00DA7516"/>
    <w:rsid w:val="00DA751C"/>
    <w:rsid w:val="00DA777F"/>
    <w:rsid w:val="00DA7F15"/>
    <w:rsid w:val="00DB0568"/>
    <w:rsid w:val="00DB14E6"/>
    <w:rsid w:val="00DB174D"/>
    <w:rsid w:val="00DB1FB8"/>
    <w:rsid w:val="00DB22B6"/>
    <w:rsid w:val="00DB277F"/>
    <w:rsid w:val="00DB296E"/>
    <w:rsid w:val="00DB2B72"/>
    <w:rsid w:val="00DB3061"/>
    <w:rsid w:val="00DB3458"/>
    <w:rsid w:val="00DB3F49"/>
    <w:rsid w:val="00DB4AA9"/>
    <w:rsid w:val="00DB4EEA"/>
    <w:rsid w:val="00DB5B1C"/>
    <w:rsid w:val="00DB5D32"/>
    <w:rsid w:val="00DB6067"/>
    <w:rsid w:val="00DB6E15"/>
    <w:rsid w:val="00DB7BFA"/>
    <w:rsid w:val="00DB7DDA"/>
    <w:rsid w:val="00DC11BC"/>
    <w:rsid w:val="00DC122C"/>
    <w:rsid w:val="00DC15D8"/>
    <w:rsid w:val="00DC240A"/>
    <w:rsid w:val="00DC3144"/>
    <w:rsid w:val="00DC3C89"/>
    <w:rsid w:val="00DC3EA0"/>
    <w:rsid w:val="00DC5920"/>
    <w:rsid w:val="00DC5DF7"/>
    <w:rsid w:val="00DC5F2D"/>
    <w:rsid w:val="00DC6A75"/>
    <w:rsid w:val="00DC6BF5"/>
    <w:rsid w:val="00DC6CE3"/>
    <w:rsid w:val="00DC7067"/>
    <w:rsid w:val="00DC7752"/>
    <w:rsid w:val="00DC784D"/>
    <w:rsid w:val="00DC7ACE"/>
    <w:rsid w:val="00DC7F75"/>
    <w:rsid w:val="00DD0326"/>
    <w:rsid w:val="00DD04C5"/>
    <w:rsid w:val="00DD0A63"/>
    <w:rsid w:val="00DD129C"/>
    <w:rsid w:val="00DD144E"/>
    <w:rsid w:val="00DD19D4"/>
    <w:rsid w:val="00DD2353"/>
    <w:rsid w:val="00DD25BB"/>
    <w:rsid w:val="00DD2834"/>
    <w:rsid w:val="00DD2CD9"/>
    <w:rsid w:val="00DD4186"/>
    <w:rsid w:val="00DD56EB"/>
    <w:rsid w:val="00DD58AD"/>
    <w:rsid w:val="00DD597C"/>
    <w:rsid w:val="00DD608C"/>
    <w:rsid w:val="00DD61F8"/>
    <w:rsid w:val="00DD6223"/>
    <w:rsid w:val="00DD6282"/>
    <w:rsid w:val="00DD63AE"/>
    <w:rsid w:val="00DD65CB"/>
    <w:rsid w:val="00DD6738"/>
    <w:rsid w:val="00DD6F3B"/>
    <w:rsid w:val="00DD6F9C"/>
    <w:rsid w:val="00DD6FD6"/>
    <w:rsid w:val="00DD754B"/>
    <w:rsid w:val="00DD783A"/>
    <w:rsid w:val="00DD7AD4"/>
    <w:rsid w:val="00DD7CAF"/>
    <w:rsid w:val="00DE0187"/>
    <w:rsid w:val="00DE02B0"/>
    <w:rsid w:val="00DE076B"/>
    <w:rsid w:val="00DE08E1"/>
    <w:rsid w:val="00DE0B79"/>
    <w:rsid w:val="00DE0DF7"/>
    <w:rsid w:val="00DE0F9C"/>
    <w:rsid w:val="00DE16FD"/>
    <w:rsid w:val="00DE1712"/>
    <w:rsid w:val="00DE1857"/>
    <w:rsid w:val="00DE1E1D"/>
    <w:rsid w:val="00DE2E62"/>
    <w:rsid w:val="00DE34AD"/>
    <w:rsid w:val="00DE3EAC"/>
    <w:rsid w:val="00DE4123"/>
    <w:rsid w:val="00DE44FF"/>
    <w:rsid w:val="00DE4513"/>
    <w:rsid w:val="00DE4BD6"/>
    <w:rsid w:val="00DE4CAB"/>
    <w:rsid w:val="00DE4E75"/>
    <w:rsid w:val="00DE4FE8"/>
    <w:rsid w:val="00DE51C8"/>
    <w:rsid w:val="00DE55DE"/>
    <w:rsid w:val="00DE56FC"/>
    <w:rsid w:val="00DE57DF"/>
    <w:rsid w:val="00DE5A73"/>
    <w:rsid w:val="00DE5A84"/>
    <w:rsid w:val="00DE5B30"/>
    <w:rsid w:val="00DE6159"/>
    <w:rsid w:val="00DE69BA"/>
    <w:rsid w:val="00DE6A3D"/>
    <w:rsid w:val="00DE6AA0"/>
    <w:rsid w:val="00DE7888"/>
    <w:rsid w:val="00DF0829"/>
    <w:rsid w:val="00DF0DF6"/>
    <w:rsid w:val="00DF10ED"/>
    <w:rsid w:val="00DF1382"/>
    <w:rsid w:val="00DF21F9"/>
    <w:rsid w:val="00DF3006"/>
    <w:rsid w:val="00DF304A"/>
    <w:rsid w:val="00DF36D1"/>
    <w:rsid w:val="00DF3CC9"/>
    <w:rsid w:val="00DF4153"/>
    <w:rsid w:val="00DF48E3"/>
    <w:rsid w:val="00DF5197"/>
    <w:rsid w:val="00DF5550"/>
    <w:rsid w:val="00DF5C73"/>
    <w:rsid w:val="00DF6B99"/>
    <w:rsid w:val="00DF6DA2"/>
    <w:rsid w:val="00DF6DE2"/>
    <w:rsid w:val="00DF7217"/>
    <w:rsid w:val="00DF77D5"/>
    <w:rsid w:val="00DF7E72"/>
    <w:rsid w:val="00E001F0"/>
    <w:rsid w:val="00E00258"/>
    <w:rsid w:val="00E003DD"/>
    <w:rsid w:val="00E004C6"/>
    <w:rsid w:val="00E004E7"/>
    <w:rsid w:val="00E00966"/>
    <w:rsid w:val="00E00CD9"/>
    <w:rsid w:val="00E011EF"/>
    <w:rsid w:val="00E014CD"/>
    <w:rsid w:val="00E01C01"/>
    <w:rsid w:val="00E01D11"/>
    <w:rsid w:val="00E01D83"/>
    <w:rsid w:val="00E025AC"/>
    <w:rsid w:val="00E02B6A"/>
    <w:rsid w:val="00E02CCE"/>
    <w:rsid w:val="00E02DA6"/>
    <w:rsid w:val="00E03809"/>
    <w:rsid w:val="00E04040"/>
    <w:rsid w:val="00E04348"/>
    <w:rsid w:val="00E04D71"/>
    <w:rsid w:val="00E04D9D"/>
    <w:rsid w:val="00E04DCF"/>
    <w:rsid w:val="00E04E75"/>
    <w:rsid w:val="00E053D1"/>
    <w:rsid w:val="00E060F6"/>
    <w:rsid w:val="00E063CF"/>
    <w:rsid w:val="00E063DF"/>
    <w:rsid w:val="00E06864"/>
    <w:rsid w:val="00E06A6C"/>
    <w:rsid w:val="00E07238"/>
    <w:rsid w:val="00E07E8A"/>
    <w:rsid w:val="00E07FBC"/>
    <w:rsid w:val="00E1009D"/>
    <w:rsid w:val="00E10163"/>
    <w:rsid w:val="00E10172"/>
    <w:rsid w:val="00E10274"/>
    <w:rsid w:val="00E1040D"/>
    <w:rsid w:val="00E10A12"/>
    <w:rsid w:val="00E110A3"/>
    <w:rsid w:val="00E11D89"/>
    <w:rsid w:val="00E12676"/>
    <w:rsid w:val="00E12879"/>
    <w:rsid w:val="00E128FE"/>
    <w:rsid w:val="00E12917"/>
    <w:rsid w:val="00E12AE2"/>
    <w:rsid w:val="00E12C23"/>
    <w:rsid w:val="00E132B3"/>
    <w:rsid w:val="00E1344A"/>
    <w:rsid w:val="00E13496"/>
    <w:rsid w:val="00E13927"/>
    <w:rsid w:val="00E14058"/>
    <w:rsid w:val="00E15361"/>
    <w:rsid w:val="00E16940"/>
    <w:rsid w:val="00E1712F"/>
    <w:rsid w:val="00E172B9"/>
    <w:rsid w:val="00E17952"/>
    <w:rsid w:val="00E1798B"/>
    <w:rsid w:val="00E17CC8"/>
    <w:rsid w:val="00E209BB"/>
    <w:rsid w:val="00E20BCE"/>
    <w:rsid w:val="00E20E91"/>
    <w:rsid w:val="00E21518"/>
    <w:rsid w:val="00E216FC"/>
    <w:rsid w:val="00E21AD4"/>
    <w:rsid w:val="00E21C43"/>
    <w:rsid w:val="00E223A3"/>
    <w:rsid w:val="00E228FF"/>
    <w:rsid w:val="00E22C1F"/>
    <w:rsid w:val="00E23440"/>
    <w:rsid w:val="00E23595"/>
    <w:rsid w:val="00E23F39"/>
    <w:rsid w:val="00E24657"/>
    <w:rsid w:val="00E25F62"/>
    <w:rsid w:val="00E264A6"/>
    <w:rsid w:val="00E26863"/>
    <w:rsid w:val="00E26A9F"/>
    <w:rsid w:val="00E273A7"/>
    <w:rsid w:val="00E274D5"/>
    <w:rsid w:val="00E27D47"/>
    <w:rsid w:val="00E300BF"/>
    <w:rsid w:val="00E30622"/>
    <w:rsid w:val="00E30AFC"/>
    <w:rsid w:val="00E30B76"/>
    <w:rsid w:val="00E30FDB"/>
    <w:rsid w:val="00E313E4"/>
    <w:rsid w:val="00E3176A"/>
    <w:rsid w:val="00E31963"/>
    <w:rsid w:val="00E31C89"/>
    <w:rsid w:val="00E3200C"/>
    <w:rsid w:val="00E33B33"/>
    <w:rsid w:val="00E33BBC"/>
    <w:rsid w:val="00E33F9B"/>
    <w:rsid w:val="00E34FF5"/>
    <w:rsid w:val="00E35A60"/>
    <w:rsid w:val="00E35EEB"/>
    <w:rsid w:val="00E35F44"/>
    <w:rsid w:val="00E36118"/>
    <w:rsid w:val="00E36132"/>
    <w:rsid w:val="00E36BC1"/>
    <w:rsid w:val="00E36DEE"/>
    <w:rsid w:val="00E36EFF"/>
    <w:rsid w:val="00E407E0"/>
    <w:rsid w:val="00E4189F"/>
    <w:rsid w:val="00E41CA9"/>
    <w:rsid w:val="00E42D3E"/>
    <w:rsid w:val="00E42E65"/>
    <w:rsid w:val="00E43EAD"/>
    <w:rsid w:val="00E44125"/>
    <w:rsid w:val="00E4435B"/>
    <w:rsid w:val="00E447EB"/>
    <w:rsid w:val="00E4490E"/>
    <w:rsid w:val="00E44E28"/>
    <w:rsid w:val="00E456CD"/>
    <w:rsid w:val="00E457AE"/>
    <w:rsid w:val="00E45B1B"/>
    <w:rsid w:val="00E45BE3"/>
    <w:rsid w:val="00E45E47"/>
    <w:rsid w:val="00E45FEC"/>
    <w:rsid w:val="00E46A2C"/>
    <w:rsid w:val="00E46C9F"/>
    <w:rsid w:val="00E4792F"/>
    <w:rsid w:val="00E507EE"/>
    <w:rsid w:val="00E51909"/>
    <w:rsid w:val="00E52367"/>
    <w:rsid w:val="00E52496"/>
    <w:rsid w:val="00E524B8"/>
    <w:rsid w:val="00E53C28"/>
    <w:rsid w:val="00E5498B"/>
    <w:rsid w:val="00E56BDD"/>
    <w:rsid w:val="00E56DF9"/>
    <w:rsid w:val="00E5729E"/>
    <w:rsid w:val="00E573A6"/>
    <w:rsid w:val="00E57F72"/>
    <w:rsid w:val="00E60157"/>
    <w:rsid w:val="00E609C0"/>
    <w:rsid w:val="00E611A8"/>
    <w:rsid w:val="00E614A4"/>
    <w:rsid w:val="00E614F1"/>
    <w:rsid w:val="00E61550"/>
    <w:rsid w:val="00E63278"/>
    <w:rsid w:val="00E63396"/>
    <w:rsid w:val="00E63747"/>
    <w:rsid w:val="00E639AC"/>
    <w:rsid w:val="00E64013"/>
    <w:rsid w:val="00E65048"/>
    <w:rsid w:val="00E65229"/>
    <w:rsid w:val="00E658A9"/>
    <w:rsid w:val="00E65995"/>
    <w:rsid w:val="00E65A16"/>
    <w:rsid w:val="00E6632D"/>
    <w:rsid w:val="00E666F8"/>
    <w:rsid w:val="00E66736"/>
    <w:rsid w:val="00E6676E"/>
    <w:rsid w:val="00E66972"/>
    <w:rsid w:val="00E66BC1"/>
    <w:rsid w:val="00E66DAC"/>
    <w:rsid w:val="00E6767F"/>
    <w:rsid w:val="00E67A49"/>
    <w:rsid w:val="00E70088"/>
    <w:rsid w:val="00E7082B"/>
    <w:rsid w:val="00E71028"/>
    <w:rsid w:val="00E715E3"/>
    <w:rsid w:val="00E7199B"/>
    <w:rsid w:val="00E719F9"/>
    <w:rsid w:val="00E72DAF"/>
    <w:rsid w:val="00E73018"/>
    <w:rsid w:val="00E73079"/>
    <w:rsid w:val="00E73BA8"/>
    <w:rsid w:val="00E7455F"/>
    <w:rsid w:val="00E74ACE"/>
    <w:rsid w:val="00E74EF2"/>
    <w:rsid w:val="00E75211"/>
    <w:rsid w:val="00E7544A"/>
    <w:rsid w:val="00E77A55"/>
    <w:rsid w:val="00E77AA8"/>
    <w:rsid w:val="00E77E76"/>
    <w:rsid w:val="00E805E7"/>
    <w:rsid w:val="00E806BA"/>
    <w:rsid w:val="00E80C30"/>
    <w:rsid w:val="00E812CF"/>
    <w:rsid w:val="00E81390"/>
    <w:rsid w:val="00E816BE"/>
    <w:rsid w:val="00E81A3C"/>
    <w:rsid w:val="00E81D1D"/>
    <w:rsid w:val="00E81F63"/>
    <w:rsid w:val="00E82696"/>
    <w:rsid w:val="00E82797"/>
    <w:rsid w:val="00E82E4A"/>
    <w:rsid w:val="00E82F6E"/>
    <w:rsid w:val="00E838DF"/>
    <w:rsid w:val="00E83C49"/>
    <w:rsid w:val="00E83E6C"/>
    <w:rsid w:val="00E83FFD"/>
    <w:rsid w:val="00E8481F"/>
    <w:rsid w:val="00E84942"/>
    <w:rsid w:val="00E85ACD"/>
    <w:rsid w:val="00E85D12"/>
    <w:rsid w:val="00E85DBA"/>
    <w:rsid w:val="00E8754F"/>
    <w:rsid w:val="00E87D5A"/>
    <w:rsid w:val="00E900C9"/>
    <w:rsid w:val="00E910E2"/>
    <w:rsid w:val="00E91AD1"/>
    <w:rsid w:val="00E920C7"/>
    <w:rsid w:val="00E92303"/>
    <w:rsid w:val="00E92D92"/>
    <w:rsid w:val="00E931BD"/>
    <w:rsid w:val="00E932A7"/>
    <w:rsid w:val="00E9354B"/>
    <w:rsid w:val="00E93827"/>
    <w:rsid w:val="00E94852"/>
    <w:rsid w:val="00E94C29"/>
    <w:rsid w:val="00E94DAA"/>
    <w:rsid w:val="00E94E8C"/>
    <w:rsid w:val="00E95084"/>
    <w:rsid w:val="00E955F7"/>
    <w:rsid w:val="00E9563E"/>
    <w:rsid w:val="00E95794"/>
    <w:rsid w:val="00E957A9"/>
    <w:rsid w:val="00E958F9"/>
    <w:rsid w:val="00E97AEC"/>
    <w:rsid w:val="00E97E31"/>
    <w:rsid w:val="00EA0131"/>
    <w:rsid w:val="00EA01E5"/>
    <w:rsid w:val="00EA0206"/>
    <w:rsid w:val="00EA0B80"/>
    <w:rsid w:val="00EA0F07"/>
    <w:rsid w:val="00EA0F16"/>
    <w:rsid w:val="00EA0FBC"/>
    <w:rsid w:val="00EA1353"/>
    <w:rsid w:val="00EA16FB"/>
    <w:rsid w:val="00EA17AD"/>
    <w:rsid w:val="00EA2212"/>
    <w:rsid w:val="00EA2462"/>
    <w:rsid w:val="00EA2F1B"/>
    <w:rsid w:val="00EA3A9F"/>
    <w:rsid w:val="00EA3C32"/>
    <w:rsid w:val="00EA3DEC"/>
    <w:rsid w:val="00EA4511"/>
    <w:rsid w:val="00EA46DC"/>
    <w:rsid w:val="00EA479F"/>
    <w:rsid w:val="00EA4D20"/>
    <w:rsid w:val="00EA51C3"/>
    <w:rsid w:val="00EA5643"/>
    <w:rsid w:val="00EA5AFA"/>
    <w:rsid w:val="00EA75F0"/>
    <w:rsid w:val="00EB0A7B"/>
    <w:rsid w:val="00EB0E06"/>
    <w:rsid w:val="00EB13AD"/>
    <w:rsid w:val="00EB168A"/>
    <w:rsid w:val="00EB169F"/>
    <w:rsid w:val="00EB207D"/>
    <w:rsid w:val="00EB2920"/>
    <w:rsid w:val="00EB3273"/>
    <w:rsid w:val="00EB3348"/>
    <w:rsid w:val="00EB357D"/>
    <w:rsid w:val="00EB3CE6"/>
    <w:rsid w:val="00EB3DB0"/>
    <w:rsid w:val="00EB406B"/>
    <w:rsid w:val="00EB4DC1"/>
    <w:rsid w:val="00EB4F86"/>
    <w:rsid w:val="00EB57D4"/>
    <w:rsid w:val="00EB70C5"/>
    <w:rsid w:val="00EC015F"/>
    <w:rsid w:val="00EC01F8"/>
    <w:rsid w:val="00EC1183"/>
    <w:rsid w:val="00EC1965"/>
    <w:rsid w:val="00EC1998"/>
    <w:rsid w:val="00EC1A46"/>
    <w:rsid w:val="00EC1B09"/>
    <w:rsid w:val="00EC2025"/>
    <w:rsid w:val="00EC2DA5"/>
    <w:rsid w:val="00EC333E"/>
    <w:rsid w:val="00EC4489"/>
    <w:rsid w:val="00EC4CD6"/>
    <w:rsid w:val="00EC514E"/>
    <w:rsid w:val="00EC53EE"/>
    <w:rsid w:val="00EC5997"/>
    <w:rsid w:val="00EC615E"/>
    <w:rsid w:val="00EC6330"/>
    <w:rsid w:val="00EC67EA"/>
    <w:rsid w:val="00EC6ECA"/>
    <w:rsid w:val="00EC70D1"/>
    <w:rsid w:val="00EC729A"/>
    <w:rsid w:val="00EC763B"/>
    <w:rsid w:val="00EC76F8"/>
    <w:rsid w:val="00EC7A5B"/>
    <w:rsid w:val="00EC7DD9"/>
    <w:rsid w:val="00ED022F"/>
    <w:rsid w:val="00ED158D"/>
    <w:rsid w:val="00ED280B"/>
    <w:rsid w:val="00ED2DC6"/>
    <w:rsid w:val="00ED313E"/>
    <w:rsid w:val="00ED3C91"/>
    <w:rsid w:val="00ED3EF8"/>
    <w:rsid w:val="00ED411B"/>
    <w:rsid w:val="00ED4199"/>
    <w:rsid w:val="00ED4797"/>
    <w:rsid w:val="00ED49FC"/>
    <w:rsid w:val="00ED4ACA"/>
    <w:rsid w:val="00ED4CD8"/>
    <w:rsid w:val="00ED50D4"/>
    <w:rsid w:val="00ED631E"/>
    <w:rsid w:val="00ED64B6"/>
    <w:rsid w:val="00ED65AB"/>
    <w:rsid w:val="00ED6B19"/>
    <w:rsid w:val="00ED7844"/>
    <w:rsid w:val="00EE012F"/>
    <w:rsid w:val="00EE088A"/>
    <w:rsid w:val="00EE09A2"/>
    <w:rsid w:val="00EE21F1"/>
    <w:rsid w:val="00EE2F2B"/>
    <w:rsid w:val="00EE2F30"/>
    <w:rsid w:val="00EE306E"/>
    <w:rsid w:val="00EE3137"/>
    <w:rsid w:val="00EE4524"/>
    <w:rsid w:val="00EE45FC"/>
    <w:rsid w:val="00EE4814"/>
    <w:rsid w:val="00EE669D"/>
    <w:rsid w:val="00EE7121"/>
    <w:rsid w:val="00EE7127"/>
    <w:rsid w:val="00EE743F"/>
    <w:rsid w:val="00EE7B5A"/>
    <w:rsid w:val="00EE7C67"/>
    <w:rsid w:val="00EF028E"/>
    <w:rsid w:val="00EF0549"/>
    <w:rsid w:val="00EF05CE"/>
    <w:rsid w:val="00EF0EBF"/>
    <w:rsid w:val="00EF15DF"/>
    <w:rsid w:val="00EF2469"/>
    <w:rsid w:val="00EF3310"/>
    <w:rsid w:val="00EF3CB8"/>
    <w:rsid w:val="00EF47DE"/>
    <w:rsid w:val="00EF5D72"/>
    <w:rsid w:val="00EF5EBE"/>
    <w:rsid w:val="00EF5EC2"/>
    <w:rsid w:val="00EF61F5"/>
    <w:rsid w:val="00EF70D2"/>
    <w:rsid w:val="00EF7383"/>
    <w:rsid w:val="00EF753C"/>
    <w:rsid w:val="00EF764F"/>
    <w:rsid w:val="00EF7CB8"/>
    <w:rsid w:val="00F00409"/>
    <w:rsid w:val="00F0046B"/>
    <w:rsid w:val="00F00D9D"/>
    <w:rsid w:val="00F01146"/>
    <w:rsid w:val="00F01F57"/>
    <w:rsid w:val="00F0234B"/>
    <w:rsid w:val="00F029E0"/>
    <w:rsid w:val="00F02DEC"/>
    <w:rsid w:val="00F02E3B"/>
    <w:rsid w:val="00F0314A"/>
    <w:rsid w:val="00F032AA"/>
    <w:rsid w:val="00F0340C"/>
    <w:rsid w:val="00F03C08"/>
    <w:rsid w:val="00F043CE"/>
    <w:rsid w:val="00F0449F"/>
    <w:rsid w:val="00F04B0E"/>
    <w:rsid w:val="00F050E5"/>
    <w:rsid w:val="00F0512E"/>
    <w:rsid w:val="00F058A9"/>
    <w:rsid w:val="00F05CC5"/>
    <w:rsid w:val="00F066FC"/>
    <w:rsid w:val="00F06846"/>
    <w:rsid w:val="00F06BCC"/>
    <w:rsid w:val="00F076C6"/>
    <w:rsid w:val="00F07876"/>
    <w:rsid w:val="00F079D6"/>
    <w:rsid w:val="00F07C33"/>
    <w:rsid w:val="00F10AB8"/>
    <w:rsid w:val="00F10E0D"/>
    <w:rsid w:val="00F1106E"/>
    <w:rsid w:val="00F11A29"/>
    <w:rsid w:val="00F11BB1"/>
    <w:rsid w:val="00F11D3E"/>
    <w:rsid w:val="00F11F94"/>
    <w:rsid w:val="00F125ED"/>
    <w:rsid w:val="00F12D9E"/>
    <w:rsid w:val="00F12F68"/>
    <w:rsid w:val="00F13664"/>
    <w:rsid w:val="00F1371C"/>
    <w:rsid w:val="00F13A0D"/>
    <w:rsid w:val="00F13A20"/>
    <w:rsid w:val="00F15387"/>
    <w:rsid w:val="00F1539F"/>
    <w:rsid w:val="00F15E17"/>
    <w:rsid w:val="00F16553"/>
    <w:rsid w:val="00F16CA7"/>
    <w:rsid w:val="00F17A0C"/>
    <w:rsid w:val="00F17FDF"/>
    <w:rsid w:val="00F2006E"/>
    <w:rsid w:val="00F201FB"/>
    <w:rsid w:val="00F209E1"/>
    <w:rsid w:val="00F21088"/>
    <w:rsid w:val="00F21A05"/>
    <w:rsid w:val="00F223B3"/>
    <w:rsid w:val="00F226F8"/>
    <w:rsid w:val="00F228F8"/>
    <w:rsid w:val="00F22CC9"/>
    <w:rsid w:val="00F23A11"/>
    <w:rsid w:val="00F23A59"/>
    <w:rsid w:val="00F24169"/>
    <w:rsid w:val="00F241B6"/>
    <w:rsid w:val="00F2566E"/>
    <w:rsid w:val="00F2570E"/>
    <w:rsid w:val="00F257F6"/>
    <w:rsid w:val="00F26E22"/>
    <w:rsid w:val="00F2745E"/>
    <w:rsid w:val="00F2786A"/>
    <w:rsid w:val="00F27D38"/>
    <w:rsid w:val="00F3007F"/>
    <w:rsid w:val="00F30889"/>
    <w:rsid w:val="00F30DCD"/>
    <w:rsid w:val="00F30F47"/>
    <w:rsid w:val="00F31293"/>
    <w:rsid w:val="00F31854"/>
    <w:rsid w:val="00F318B8"/>
    <w:rsid w:val="00F32094"/>
    <w:rsid w:val="00F326AA"/>
    <w:rsid w:val="00F326D4"/>
    <w:rsid w:val="00F32AA7"/>
    <w:rsid w:val="00F33023"/>
    <w:rsid w:val="00F3375D"/>
    <w:rsid w:val="00F34069"/>
    <w:rsid w:val="00F34C46"/>
    <w:rsid w:val="00F34EC5"/>
    <w:rsid w:val="00F35292"/>
    <w:rsid w:val="00F3553E"/>
    <w:rsid w:val="00F35736"/>
    <w:rsid w:val="00F35815"/>
    <w:rsid w:val="00F35C5E"/>
    <w:rsid w:val="00F3613B"/>
    <w:rsid w:val="00F361FE"/>
    <w:rsid w:val="00F36327"/>
    <w:rsid w:val="00F36BC3"/>
    <w:rsid w:val="00F36BE7"/>
    <w:rsid w:val="00F36C50"/>
    <w:rsid w:val="00F36F52"/>
    <w:rsid w:val="00F36FC5"/>
    <w:rsid w:val="00F379F4"/>
    <w:rsid w:val="00F37A92"/>
    <w:rsid w:val="00F37D29"/>
    <w:rsid w:val="00F403ED"/>
    <w:rsid w:val="00F406B3"/>
    <w:rsid w:val="00F40C14"/>
    <w:rsid w:val="00F40E9A"/>
    <w:rsid w:val="00F414D3"/>
    <w:rsid w:val="00F41B68"/>
    <w:rsid w:val="00F41E0C"/>
    <w:rsid w:val="00F4262C"/>
    <w:rsid w:val="00F42A26"/>
    <w:rsid w:val="00F436F0"/>
    <w:rsid w:val="00F436F7"/>
    <w:rsid w:val="00F4391E"/>
    <w:rsid w:val="00F439E3"/>
    <w:rsid w:val="00F43D2A"/>
    <w:rsid w:val="00F4418C"/>
    <w:rsid w:val="00F452AF"/>
    <w:rsid w:val="00F45B42"/>
    <w:rsid w:val="00F460A6"/>
    <w:rsid w:val="00F475A1"/>
    <w:rsid w:val="00F47600"/>
    <w:rsid w:val="00F5012C"/>
    <w:rsid w:val="00F504A4"/>
    <w:rsid w:val="00F504E7"/>
    <w:rsid w:val="00F50832"/>
    <w:rsid w:val="00F50DBC"/>
    <w:rsid w:val="00F51898"/>
    <w:rsid w:val="00F51DE8"/>
    <w:rsid w:val="00F51EFB"/>
    <w:rsid w:val="00F52061"/>
    <w:rsid w:val="00F524D6"/>
    <w:rsid w:val="00F5254B"/>
    <w:rsid w:val="00F5283C"/>
    <w:rsid w:val="00F52910"/>
    <w:rsid w:val="00F54173"/>
    <w:rsid w:val="00F54D68"/>
    <w:rsid w:val="00F559A8"/>
    <w:rsid w:val="00F55CF7"/>
    <w:rsid w:val="00F55FA4"/>
    <w:rsid w:val="00F569BE"/>
    <w:rsid w:val="00F572FE"/>
    <w:rsid w:val="00F57718"/>
    <w:rsid w:val="00F57C88"/>
    <w:rsid w:val="00F613E9"/>
    <w:rsid w:val="00F61690"/>
    <w:rsid w:val="00F61737"/>
    <w:rsid w:val="00F61854"/>
    <w:rsid w:val="00F618A4"/>
    <w:rsid w:val="00F61FAD"/>
    <w:rsid w:val="00F62179"/>
    <w:rsid w:val="00F621BA"/>
    <w:rsid w:val="00F62620"/>
    <w:rsid w:val="00F6273E"/>
    <w:rsid w:val="00F62B04"/>
    <w:rsid w:val="00F62E29"/>
    <w:rsid w:val="00F62E7A"/>
    <w:rsid w:val="00F62F14"/>
    <w:rsid w:val="00F63424"/>
    <w:rsid w:val="00F63752"/>
    <w:rsid w:val="00F64830"/>
    <w:rsid w:val="00F65192"/>
    <w:rsid w:val="00F65364"/>
    <w:rsid w:val="00F663EB"/>
    <w:rsid w:val="00F6653B"/>
    <w:rsid w:val="00F6673E"/>
    <w:rsid w:val="00F66AA4"/>
    <w:rsid w:val="00F66EB4"/>
    <w:rsid w:val="00F66F97"/>
    <w:rsid w:val="00F67C27"/>
    <w:rsid w:val="00F70422"/>
    <w:rsid w:val="00F70A8B"/>
    <w:rsid w:val="00F70C88"/>
    <w:rsid w:val="00F70F90"/>
    <w:rsid w:val="00F71603"/>
    <w:rsid w:val="00F72282"/>
    <w:rsid w:val="00F724BC"/>
    <w:rsid w:val="00F729C3"/>
    <w:rsid w:val="00F73093"/>
    <w:rsid w:val="00F7309D"/>
    <w:rsid w:val="00F731B0"/>
    <w:rsid w:val="00F738CC"/>
    <w:rsid w:val="00F7408F"/>
    <w:rsid w:val="00F7518B"/>
    <w:rsid w:val="00F755A1"/>
    <w:rsid w:val="00F75791"/>
    <w:rsid w:val="00F76706"/>
    <w:rsid w:val="00F7670C"/>
    <w:rsid w:val="00F76C11"/>
    <w:rsid w:val="00F76D8C"/>
    <w:rsid w:val="00F7719F"/>
    <w:rsid w:val="00F774AD"/>
    <w:rsid w:val="00F776F4"/>
    <w:rsid w:val="00F77C9C"/>
    <w:rsid w:val="00F77EDD"/>
    <w:rsid w:val="00F81685"/>
    <w:rsid w:val="00F8206D"/>
    <w:rsid w:val="00F82842"/>
    <w:rsid w:val="00F82D4D"/>
    <w:rsid w:val="00F835D0"/>
    <w:rsid w:val="00F835F4"/>
    <w:rsid w:val="00F83962"/>
    <w:rsid w:val="00F83CD6"/>
    <w:rsid w:val="00F83E95"/>
    <w:rsid w:val="00F84158"/>
    <w:rsid w:val="00F84955"/>
    <w:rsid w:val="00F850F0"/>
    <w:rsid w:val="00F852AB"/>
    <w:rsid w:val="00F85926"/>
    <w:rsid w:val="00F85954"/>
    <w:rsid w:val="00F85BBD"/>
    <w:rsid w:val="00F8659F"/>
    <w:rsid w:val="00F87C48"/>
    <w:rsid w:val="00F87D19"/>
    <w:rsid w:val="00F87F16"/>
    <w:rsid w:val="00F907B5"/>
    <w:rsid w:val="00F907C8"/>
    <w:rsid w:val="00F90C6C"/>
    <w:rsid w:val="00F91992"/>
    <w:rsid w:val="00F922C3"/>
    <w:rsid w:val="00F93493"/>
    <w:rsid w:val="00F93F84"/>
    <w:rsid w:val="00F94491"/>
    <w:rsid w:val="00F947CE"/>
    <w:rsid w:val="00F95A84"/>
    <w:rsid w:val="00F95DE3"/>
    <w:rsid w:val="00F95E1C"/>
    <w:rsid w:val="00F961D1"/>
    <w:rsid w:val="00F96832"/>
    <w:rsid w:val="00F96943"/>
    <w:rsid w:val="00F969D8"/>
    <w:rsid w:val="00F96B13"/>
    <w:rsid w:val="00F97729"/>
    <w:rsid w:val="00F97B7B"/>
    <w:rsid w:val="00FA099C"/>
    <w:rsid w:val="00FA0DF5"/>
    <w:rsid w:val="00FA0E94"/>
    <w:rsid w:val="00FA0F84"/>
    <w:rsid w:val="00FA1ACB"/>
    <w:rsid w:val="00FA1E54"/>
    <w:rsid w:val="00FA2689"/>
    <w:rsid w:val="00FA2CDA"/>
    <w:rsid w:val="00FA3312"/>
    <w:rsid w:val="00FA331C"/>
    <w:rsid w:val="00FA34B9"/>
    <w:rsid w:val="00FA35EA"/>
    <w:rsid w:val="00FA4503"/>
    <w:rsid w:val="00FA4573"/>
    <w:rsid w:val="00FA4639"/>
    <w:rsid w:val="00FA4CD9"/>
    <w:rsid w:val="00FA5074"/>
    <w:rsid w:val="00FA60A8"/>
    <w:rsid w:val="00FA6331"/>
    <w:rsid w:val="00FA6861"/>
    <w:rsid w:val="00FA6C26"/>
    <w:rsid w:val="00FA6C2C"/>
    <w:rsid w:val="00FA6F2E"/>
    <w:rsid w:val="00FA75F4"/>
    <w:rsid w:val="00FA75F9"/>
    <w:rsid w:val="00FA7EC9"/>
    <w:rsid w:val="00FB001B"/>
    <w:rsid w:val="00FB01DE"/>
    <w:rsid w:val="00FB0227"/>
    <w:rsid w:val="00FB043F"/>
    <w:rsid w:val="00FB0E1E"/>
    <w:rsid w:val="00FB10EA"/>
    <w:rsid w:val="00FB16F7"/>
    <w:rsid w:val="00FB19C0"/>
    <w:rsid w:val="00FB2302"/>
    <w:rsid w:val="00FB28B4"/>
    <w:rsid w:val="00FB2B1D"/>
    <w:rsid w:val="00FB34AC"/>
    <w:rsid w:val="00FB388C"/>
    <w:rsid w:val="00FB3F55"/>
    <w:rsid w:val="00FB50FF"/>
    <w:rsid w:val="00FB57B2"/>
    <w:rsid w:val="00FB5AD2"/>
    <w:rsid w:val="00FB6235"/>
    <w:rsid w:val="00FB71CB"/>
    <w:rsid w:val="00FB725A"/>
    <w:rsid w:val="00FB739F"/>
    <w:rsid w:val="00FB7D68"/>
    <w:rsid w:val="00FC03A9"/>
    <w:rsid w:val="00FC0939"/>
    <w:rsid w:val="00FC0B70"/>
    <w:rsid w:val="00FC0DC0"/>
    <w:rsid w:val="00FC0F86"/>
    <w:rsid w:val="00FC1989"/>
    <w:rsid w:val="00FC2CF1"/>
    <w:rsid w:val="00FC2DE8"/>
    <w:rsid w:val="00FC2EC6"/>
    <w:rsid w:val="00FC313B"/>
    <w:rsid w:val="00FC355A"/>
    <w:rsid w:val="00FC3707"/>
    <w:rsid w:val="00FC3820"/>
    <w:rsid w:val="00FC44B4"/>
    <w:rsid w:val="00FC4975"/>
    <w:rsid w:val="00FC52AC"/>
    <w:rsid w:val="00FC5577"/>
    <w:rsid w:val="00FC5838"/>
    <w:rsid w:val="00FC5B2F"/>
    <w:rsid w:val="00FC5C72"/>
    <w:rsid w:val="00FC5D4C"/>
    <w:rsid w:val="00FC6292"/>
    <w:rsid w:val="00FC653C"/>
    <w:rsid w:val="00FC69E7"/>
    <w:rsid w:val="00FC6C81"/>
    <w:rsid w:val="00FC6ECA"/>
    <w:rsid w:val="00FC7380"/>
    <w:rsid w:val="00FD03B2"/>
    <w:rsid w:val="00FD1117"/>
    <w:rsid w:val="00FD1311"/>
    <w:rsid w:val="00FD19E2"/>
    <w:rsid w:val="00FD288D"/>
    <w:rsid w:val="00FD325B"/>
    <w:rsid w:val="00FD4130"/>
    <w:rsid w:val="00FD424C"/>
    <w:rsid w:val="00FD4D47"/>
    <w:rsid w:val="00FD5B6D"/>
    <w:rsid w:val="00FD6348"/>
    <w:rsid w:val="00FD649C"/>
    <w:rsid w:val="00FD6CD7"/>
    <w:rsid w:val="00FD73E4"/>
    <w:rsid w:val="00FD78BA"/>
    <w:rsid w:val="00FD7930"/>
    <w:rsid w:val="00FE0309"/>
    <w:rsid w:val="00FE0343"/>
    <w:rsid w:val="00FE04BA"/>
    <w:rsid w:val="00FE0BAB"/>
    <w:rsid w:val="00FE0DFD"/>
    <w:rsid w:val="00FE126A"/>
    <w:rsid w:val="00FE1410"/>
    <w:rsid w:val="00FE1563"/>
    <w:rsid w:val="00FE2BCB"/>
    <w:rsid w:val="00FE2DF0"/>
    <w:rsid w:val="00FE2E29"/>
    <w:rsid w:val="00FE2FAF"/>
    <w:rsid w:val="00FE3216"/>
    <w:rsid w:val="00FE3513"/>
    <w:rsid w:val="00FE3630"/>
    <w:rsid w:val="00FE3A80"/>
    <w:rsid w:val="00FE3AB7"/>
    <w:rsid w:val="00FE3ABF"/>
    <w:rsid w:val="00FE3CD0"/>
    <w:rsid w:val="00FE4336"/>
    <w:rsid w:val="00FE4AF5"/>
    <w:rsid w:val="00FE5213"/>
    <w:rsid w:val="00FE568E"/>
    <w:rsid w:val="00FE5932"/>
    <w:rsid w:val="00FE6483"/>
    <w:rsid w:val="00FE6709"/>
    <w:rsid w:val="00FE721D"/>
    <w:rsid w:val="00FE723E"/>
    <w:rsid w:val="00FE72D2"/>
    <w:rsid w:val="00FE72F1"/>
    <w:rsid w:val="00FE7F37"/>
    <w:rsid w:val="00FF00F5"/>
    <w:rsid w:val="00FF02BE"/>
    <w:rsid w:val="00FF04A0"/>
    <w:rsid w:val="00FF07DE"/>
    <w:rsid w:val="00FF1330"/>
    <w:rsid w:val="00FF1365"/>
    <w:rsid w:val="00FF1408"/>
    <w:rsid w:val="00FF1B3F"/>
    <w:rsid w:val="00FF357B"/>
    <w:rsid w:val="00FF376C"/>
    <w:rsid w:val="00FF389C"/>
    <w:rsid w:val="00FF4888"/>
    <w:rsid w:val="00FF489F"/>
    <w:rsid w:val="00FF5E93"/>
    <w:rsid w:val="00FF6040"/>
    <w:rsid w:val="00FF6F3A"/>
    <w:rsid w:val="00FF714B"/>
    <w:rsid w:val="00FF78EF"/>
    <w:rsid w:val="00FF7D5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lsdException w:name="heading 8" w:uiPriority="0"/>
    <w:lsdException w:name="heading 9"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6E8"/>
    <w:pPr>
      <w:widowControl w:val="0"/>
      <w:jc w:val="both"/>
    </w:pPr>
    <w:rPr>
      <w:rFonts w:ascii="Times New Roman" w:eastAsia="宋体" w:hAnsi="Times New Roman" w:cs="Times New Roman"/>
      <w:sz w:val="18"/>
      <w:szCs w:val="24"/>
    </w:rPr>
  </w:style>
  <w:style w:type="paragraph" w:styleId="10">
    <w:name w:val="heading 1"/>
    <w:basedOn w:val="a"/>
    <w:next w:val="a"/>
    <w:link w:val="1Char"/>
    <w:qFormat/>
    <w:rsid w:val="000D335E"/>
    <w:pPr>
      <w:keepNext/>
      <w:keepLines/>
      <w:numPr>
        <w:numId w:val="9"/>
      </w:numPr>
      <w:spacing w:line="578" w:lineRule="auto"/>
      <w:outlineLvl w:val="0"/>
    </w:pPr>
    <w:rPr>
      <w:b/>
      <w:bCs/>
      <w:kern w:val="44"/>
      <w:sz w:val="36"/>
      <w:szCs w:val="44"/>
    </w:rPr>
  </w:style>
  <w:style w:type="paragraph" w:styleId="2">
    <w:name w:val="heading 2"/>
    <w:basedOn w:val="a"/>
    <w:next w:val="a"/>
    <w:link w:val="2Char"/>
    <w:qFormat/>
    <w:rsid w:val="000D335E"/>
    <w:pPr>
      <w:keepNext/>
      <w:keepLines/>
      <w:numPr>
        <w:ilvl w:val="1"/>
        <w:numId w:val="9"/>
      </w:numPr>
      <w:spacing w:line="416" w:lineRule="auto"/>
      <w:outlineLvl w:val="1"/>
    </w:pPr>
    <w:rPr>
      <w:rFonts w:ascii="Arial" w:hAnsi="Arial"/>
      <w:b/>
      <w:bCs/>
      <w:sz w:val="32"/>
      <w:szCs w:val="32"/>
    </w:rPr>
  </w:style>
  <w:style w:type="paragraph" w:styleId="3">
    <w:name w:val="heading 3"/>
    <w:basedOn w:val="a"/>
    <w:next w:val="a"/>
    <w:link w:val="3Char"/>
    <w:qFormat/>
    <w:rsid w:val="000D335E"/>
    <w:pPr>
      <w:keepNext/>
      <w:keepLines/>
      <w:numPr>
        <w:ilvl w:val="2"/>
        <w:numId w:val="9"/>
      </w:numPr>
      <w:spacing w:line="416" w:lineRule="auto"/>
      <w:outlineLvl w:val="2"/>
    </w:pPr>
    <w:rPr>
      <w:b/>
      <w:bCs/>
      <w:sz w:val="30"/>
      <w:szCs w:val="32"/>
    </w:rPr>
  </w:style>
  <w:style w:type="paragraph" w:styleId="4">
    <w:name w:val="heading 4"/>
    <w:basedOn w:val="a"/>
    <w:next w:val="a"/>
    <w:link w:val="4Char"/>
    <w:uiPriority w:val="9"/>
    <w:unhideWhenUsed/>
    <w:qFormat/>
    <w:rsid w:val="000D335E"/>
    <w:pPr>
      <w:keepNext/>
      <w:keepLines/>
      <w:numPr>
        <w:ilvl w:val="3"/>
        <w:numId w:val="9"/>
      </w:numPr>
      <w:spacing w:line="376" w:lineRule="auto"/>
      <w:outlineLvl w:val="3"/>
    </w:pPr>
    <w:rPr>
      <w:rFonts w:asciiTheme="majorHAnsi" w:eastAsiaTheme="minorEastAsia" w:hAnsiTheme="majorHAnsi" w:cstheme="majorBidi"/>
      <w:b/>
      <w:bCs/>
      <w:sz w:val="28"/>
      <w:szCs w:val="28"/>
    </w:rPr>
  </w:style>
  <w:style w:type="paragraph" w:styleId="5">
    <w:name w:val="heading 5"/>
    <w:basedOn w:val="a"/>
    <w:next w:val="a"/>
    <w:link w:val="5Char"/>
    <w:uiPriority w:val="9"/>
    <w:unhideWhenUsed/>
    <w:qFormat/>
    <w:rsid w:val="000D335E"/>
    <w:pPr>
      <w:keepNext/>
      <w:keepLines/>
      <w:numPr>
        <w:ilvl w:val="4"/>
        <w:numId w:val="9"/>
      </w:numPr>
      <w:spacing w:line="376" w:lineRule="auto"/>
      <w:outlineLvl w:val="4"/>
    </w:pPr>
    <w:rPr>
      <w:b/>
      <w:bCs/>
      <w:sz w:val="21"/>
      <w:szCs w:val="28"/>
    </w:rPr>
  </w:style>
  <w:style w:type="paragraph" w:styleId="6">
    <w:name w:val="heading 6"/>
    <w:basedOn w:val="a"/>
    <w:next w:val="a"/>
    <w:link w:val="6Char"/>
    <w:uiPriority w:val="9"/>
    <w:unhideWhenUsed/>
    <w:qFormat/>
    <w:rsid w:val="000D335E"/>
    <w:pPr>
      <w:keepNext/>
      <w:keepLines/>
      <w:numPr>
        <w:ilvl w:val="5"/>
        <w:numId w:val="9"/>
      </w:numPr>
      <w:spacing w:before="120" w:line="320" w:lineRule="auto"/>
      <w:outlineLvl w:val="5"/>
    </w:pPr>
    <w:rPr>
      <w:rFonts w:asciiTheme="majorHAnsi" w:eastAsiaTheme="majorEastAsia" w:hAnsiTheme="majorHAnsi" w:cstheme="majorBidi"/>
      <w:b/>
      <w:bCs/>
    </w:rPr>
  </w:style>
  <w:style w:type="paragraph" w:styleId="7">
    <w:name w:val="heading 7"/>
    <w:basedOn w:val="a"/>
    <w:next w:val="a"/>
    <w:link w:val="7Char"/>
    <w:rsid w:val="00814C90"/>
    <w:pPr>
      <w:numPr>
        <w:ilvl w:val="6"/>
        <w:numId w:val="9"/>
      </w:numPr>
      <w:spacing w:before="240" w:after="60" w:line="240" w:lineRule="atLeast"/>
      <w:jc w:val="left"/>
      <w:outlineLvl w:val="6"/>
    </w:pPr>
    <w:rPr>
      <w:kern w:val="0"/>
      <w:sz w:val="20"/>
      <w:szCs w:val="20"/>
      <w:lang w:eastAsia="en-US"/>
    </w:rPr>
  </w:style>
  <w:style w:type="paragraph" w:styleId="8">
    <w:name w:val="heading 8"/>
    <w:basedOn w:val="a"/>
    <w:next w:val="a"/>
    <w:link w:val="8Char"/>
    <w:rsid w:val="00814C90"/>
    <w:pPr>
      <w:numPr>
        <w:ilvl w:val="7"/>
        <w:numId w:val="9"/>
      </w:numPr>
      <w:spacing w:before="240" w:after="60" w:line="240" w:lineRule="atLeast"/>
      <w:jc w:val="left"/>
      <w:outlineLvl w:val="7"/>
    </w:pPr>
    <w:rPr>
      <w:i/>
      <w:kern w:val="0"/>
      <w:sz w:val="20"/>
      <w:szCs w:val="20"/>
      <w:lang w:eastAsia="en-US"/>
    </w:rPr>
  </w:style>
  <w:style w:type="paragraph" w:styleId="9">
    <w:name w:val="heading 9"/>
    <w:basedOn w:val="a"/>
    <w:next w:val="a"/>
    <w:link w:val="9Char"/>
    <w:rsid w:val="00814C90"/>
    <w:pPr>
      <w:spacing w:before="240" w:after="60" w:line="240" w:lineRule="atLeast"/>
      <w:jc w:val="left"/>
      <w:outlineLvl w:val="8"/>
    </w:pPr>
    <w:rPr>
      <w:b/>
      <w:i/>
      <w:kern w:val="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rsid w:val="000D335E"/>
    <w:rPr>
      <w:rFonts w:ascii="Times New Roman" w:eastAsia="宋体" w:hAnsi="Times New Roman" w:cs="Times New Roman"/>
      <w:b/>
      <w:bCs/>
      <w:kern w:val="44"/>
      <w:sz w:val="36"/>
      <w:szCs w:val="44"/>
    </w:rPr>
  </w:style>
  <w:style w:type="character" w:customStyle="1" w:styleId="2Char">
    <w:name w:val="标题 2 Char"/>
    <w:basedOn w:val="a0"/>
    <w:link w:val="2"/>
    <w:rsid w:val="000D335E"/>
    <w:rPr>
      <w:rFonts w:ascii="Arial" w:eastAsia="宋体" w:hAnsi="Arial" w:cs="Times New Roman"/>
      <w:b/>
      <w:bCs/>
      <w:sz w:val="32"/>
      <w:szCs w:val="32"/>
    </w:rPr>
  </w:style>
  <w:style w:type="character" w:customStyle="1" w:styleId="3Char">
    <w:name w:val="标题 3 Char"/>
    <w:basedOn w:val="a0"/>
    <w:link w:val="3"/>
    <w:rsid w:val="000D335E"/>
    <w:rPr>
      <w:rFonts w:ascii="Times New Roman" w:eastAsia="宋体" w:hAnsi="Times New Roman" w:cs="Times New Roman"/>
      <w:b/>
      <w:bCs/>
      <w:sz w:val="30"/>
      <w:szCs w:val="32"/>
    </w:rPr>
  </w:style>
  <w:style w:type="character" w:customStyle="1" w:styleId="4Char">
    <w:name w:val="标题 4 Char"/>
    <w:basedOn w:val="a0"/>
    <w:link w:val="4"/>
    <w:uiPriority w:val="9"/>
    <w:rsid w:val="000D335E"/>
    <w:rPr>
      <w:rFonts w:asciiTheme="majorHAnsi" w:hAnsiTheme="majorHAnsi" w:cstheme="majorBidi"/>
      <w:b/>
      <w:bCs/>
      <w:sz w:val="28"/>
      <w:szCs w:val="28"/>
    </w:rPr>
  </w:style>
  <w:style w:type="character" w:customStyle="1" w:styleId="7Char">
    <w:name w:val="标题 7 Char"/>
    <w:basedOn w:val="a0"/>
    <w:link w:val="7"/>
    <w:rsid w:val="00814C90"/>
    <w:rPr>
      <w:rFonts w:ascii="Times New Roman" w:eastAsia="宋体" w:hAnsi="Times New Roman" w:cs="Times New Roman"/>
      <w:kern w:val="0"/>
      <w:sz w:val="20"/>
      <w:szCs w:val="20"/>
      <w:lang w:eastAsia="en-US"/>
    </w:rPr>
  </w:style>
  <w:style w:type="character" w:customStyle="1" w:styleId="8Char">
    <w:name w:val="标题 8 Char"/>
    <w:basedOn w:val="a0"/>
    <w:link w:val="8"/>
    <w:rsid w:val="00814C90"/>
    <w:rPr>
      <w:rFonts w:ascii="Times New Roman" w:eastAsia="宋体" w:hAnsi="Times New Roman" w:cs="Times New Roman"/>
      <w:i/>
      <w:kern w:val="0"/>
      <w:sz w:val="20"/>
      <w:szCs w:val="20"/>
      <w:lang w:eastAsia="en-US"/>
    </w:rPr>
  </w:style>
  <w:style w:type="character" w:customStyle="1" w:styleId="9Char">
    <w:name w:val="标题 9 Char"/>
    <w:basedOn w:val="a0"/>
    <w:link w:val="9"/>
    <w:rsid w:val="00814C90"/>
    <w:rPr>
      <w:rFonts w:ascii="Times New Roman" w:eastAsia="宋体" w:hAnsi="Times New Roman" w:cs="Times New Roman"/>
      <w:b/>
      <w:i/>
      <w:kern w:val="0"/>
      <w:sz w:val="18"/>
      <w:szCs w:val="20"/>
      <w:lang w:eastAsia="en-US"/>
    </w:rPr>
  </w:style>
  <w:style w:type="paragraph" w:styleId="a3">
    <w:name w:val="header"/>
    <w:basedOn w:val="a"/>
    <w:link w:val="Char"/>
    <w:unhideWhenUsed/>
    <w:rsid w:val="004C1A8F"/>
    <w:pPr>
      <w:pBdr>
        <w:bottom w:val="single" w:sz="6" w:space="1" w:color="auto"/>
      </w:pBdr>
      <w:tabs>
        <w:tab w:val="center" w:pos="4153"/>
        <w:tab w:val="right" w:pos="8306"/>
      </w:tabs>
      <w:snapToGrid w:val="0"/>
      <w:jc w:val="center"/>
    </w:pPr>
    <w:rPr>
      <w:szCs w:val="18"/>
    </w:rPr>
  </w:style>
  <w:style w:type="character" w:customStyle="1" w:styleId="Char">
    <w:name w:val="页眉 Char"/>
    <w:basedOn w:val="a0"/>
    <w:link w:val="a3"/>
    <w:rsid w:val="004C1A8F"/>
    <w:rPr>
      <w:sz w:val="18"/>
      <w:szCs w:val="18"/>
    </w:rPr>
  </w:style>
  <w:style w:type="paragraph" w:styleId="a4">
    <w:name w:val="footer"/>
    <w:basedOn w:val="a"/>
    <w:link w:val="Char0"/>
    <w:uiPriority w:val="99"/>
    <w:unhideWhenUsed/>
    <w:rsid w:val="004C1A8F"/>
    <w:pPr>
      <w:tabs>
        <w:tab w:val="center" w:pos="4153"/>
        <w:tab w:val="right" w:pos="8306"/>
      </w:tabs>
      <w:snapToGrid w:val="0"/>
      <w:jc w:val="left"/>
    </w:pPr>
    <w:rPr>
      <w:szCs w:val="18"/>
    </w:rPr>
  </w:style>
  <w:style w:type="character" w:customStyle="1" w:styleId="Char0">
    <w:name w:val="页脚 Char"/>
    <w:basedOn w:val="a0"/>
    <w:link w:val="a4"/>
    <w:uiPriority w:val="99"/>
    <w:rsid w:val="004C1A8F"/>
    <w:rPr>
      <w:sz w:val="18"/>
      <w:szCs w:val="18"/>
    </w:rPr>
  </w:style>
  <w:style w:type="paragraph" w:styleId="a5">
    <w:name w:val="Document Map"/>
    <w:basedOn w:val="a"/>
    <w:link w:val="Char1"/>
    <w:uiPriority w:val="99"/>
    <w:semiHidden/>
    <w:unhideWhenUsed/>
    <w:rsid w:val="004C1A8F"/>
    <w:rPr>
      <w:rFonts w:ascii="宋体"/>
      <w:szCs w:val="18"/>
    </w:rPr>
  </w:style>
  <w:style w:type="character" w:customStyle="1" w:styleId="Char1">
    <w:name w:val="文档结构图 Char"/>
    <w:basedOn w:val="a0"/>
    <w:link w:val="a5"/>
    <w:uiPriority w:val="99"/>
    <w:semiHidden/>
    <w:rsid w:val="004C1A8F"/>
    <w:rPr>
      <w:rFonts w:ascii="宋体" w:eastAsia="宋体"/>
      <w:sz w:val="18"/>
      <w:szCs w:val="18"/>
    </w:rPr>
  </w:style>
  <w:style w:type="paragraph" w:styleId="a6">
    <w:name w:val="Balloon Text"/>
    <w:basedOn w:val="a"/>
    <w:link w:val="Char2"/>
    <w:uiPriority w:val="99"/>
    <w:semiHidden/>
    <w:unhideWhenUsed/>
    <w:rsid w:val="0083741D"/>
    <w:rPr>
      <w:szCs w:val="18"/>
    </w:rPr>
  </w:style>
  <w:style w:type="character" w:customStyle="1" w:styleId="Char2">
    <w:name w:val="批注框文本 Char"/>
    <w:basedOn w:val="a0"/>
    <w:link w:val="a6"/>
    <w:uiPriority w:val="99"/>
    <w:semiHidden/>
    <w:rsid w:val="0083741D"/>
    <w:rPr>
      <w:rFonts w:ascii="Times New Roman" w:eastAsia="宋体" w:hAnsi="Times New Roman" w:cs="Times New Roman"/>
      <w:sz w:val="18"/>
      <w:szCs w:val="18"/>
    </w:rPr>
  </w:style>
  <w:style w:type="paragraph" w:styleId="a7">
    <w:name w:val="List Paragraph"/>
    <w:basedOn w:val="a"/>
    <w:uiPriority w:val="34"/>
    <w:qFormat/>
    <w:rsid w:val="00173D8D"/>
    <w:pPr>
      <w:ind w:firstLineChars="200" w:firstLine="420"/>
    </w:pPr>
  </w:style>
  <w:style w:type="table" w:styleId="a8">
    <w:name w:val="Table Grid"/>
    <w:basedOn w:val="a1"/>
    <w:uiPriority w:val="59"/>
    <w:rsid w:val="00A118D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rmbbstd">
    <w:name w:val="form_bbs_td"/>
    <w:basedOn w:val="a0"/>
    <w:rsid w:val="008B18E1"/>
  </w:style>
  <w:style w:type="character" w:styleId="a9">
    <w:name w:val="page number"/>
    <w:basedOn w:val="a0"/>
    <w:rsid w:val="00ED3EF8"/>
  </w:style>
  <w:style w:type="paragraph" w:customStyle="1" w:styleId="p0">
    <w:name w:val="p0"/>
    <w:basedOn w:val="a"/>
    <w:rsid w:val="000847AA"/>
    <w:pPr>
      <w:widowControl/>
      <w:spacing w:before="100" w:beforeAutospacing="1" w:after="100" w:afterAutospacing="1"/>
      <w:jc w:val="left"/>
    </w:pPr>
    <w:rPr>
      <w:rFonts w:ascii="宋体" w:hAnsi="宋体" w:cs="宋体"/>
      <w:kern w:val="0"/>
    </w:rPr>
  </w:style>
  <w:style w:type="paragraph" w:customStyle="1" w:styleId="ASApage2">
    <w:name w:val="ASA page2"/>
    <w:basedOn w:val="a"/>
    <w:rsid w:val="000847AA"/>
    <w:pPr>
      <w:widowControl/>
      <w:jc w:val="left"/>
    </w:pPr>
    <w:rPr>
      <w:rFonts w:ascii="Arial" w:eastAsia="Times New Roman" w:hAnsi="Arial"/>
      <w:color w:val="000000"/>
      <w:kern w:val="0"/>
      <w:sz w:val="20"/>
      <w:szCs w:val="20"/>
      <w:lang w:eastAsia="en-US"/>
    </w:rPr>
  </w:style>
  <w:style w:type="paragraph" w:customStyle="1" w:styleId="ASApage1">
    <w:name w:val="ASA page1"/>
    <w:basedOn w:val="a"/>
    <w:rsid w:val="000847AA"/>
    <w:pPr>
      <w:widowControl/>
      <w:jc w:val="left"/>
    </w:pPr>
    <w:rPr>
      <w:rFonts w:ascii="Arial" w:eastAsia="Times New Roman" w:hAnsi="Arial"/>
      <w:color w:val="000000"/>
      <w:kern w:val="0"/>
      <w:sz w:val="20"/>
      <w:szCs w:val="20"/>
      <w:lang w:eastAsia="en-US"/>
    </w:rPr>
  </w:style>
  <w:style w:type="paragraph" w:styleId="aa">
    <w:name w:val="Normal Indent"/>
    <w:aliases w:val="表正文,正文非缩进,正文不缩进,首行缩进,正文（首行缩进两字）＋行距：1.5倍行距,正文缩进 Char,特点,段1,正文缩进 Char Char Char Char Char,正文缩进 Char Char Char,Alt+X,mr正文缩进,正文对齐,正文缩进William,四号,缩进,正文（首行缩进两字） Char Char Char Char,正文（首行缩进两字） Char Char,特点 Char,ALT+Z,水上软件,正文缩进1,正文-段前3磅,正文缩进11,标,正文（首行缩进两字）"/>
    <w:basedOn w:val="a"/>
    <w:link w:val="Char10"/>
    <w:rsid w:val="000847AA"/>
    <w:pPr>
      <w:ind w:firstLine="420"/>
    </w:pPr>
    <w:rPr>
      <w:szCs w:val="20"/>
    </w:rPr>
  </w:style>
  <w:style w:type="character" w:customStyle="1" w:styleId="Char10">
    <w:name w:val="正文缩进 Char1"/>
    <w:aliases w:val="表正文 Char,正文非缩进 Char,正文不缩进 Char,首行缩进 Char,正文（首行缩进两字）＋行距：1.5倍行距 Char,正文缩进 Char Char,特点 Char1,段1 Char,正文缩进 Char Char Char Char Char Char,正文缩进 Char Char Char Char,Alt+X Char,mr正文缩进 Char,正文对齐 Char,正文缩进William Char,四号 Char,缩进 Char,特点 Char Char"/>
    <w:basedOn w:val="a0"/>
    <w:link w:val="aa"/>
    <w:rsid w:val="000847AA"/>
    <w:rPr>
      <w:rFonts w:ascii="Times New Roman" w:eastAsia="宋体" w:hAnsi="Times New Roman" w:cs="Times New Roman"/>
      <w:szCs w:val="20"/>
    </w:rPr>
  </w:style>
  <w:style w:type="paragraph" w:styleId="11">
    <w:name w:val="toc 1"/>
    <w:basedOn w:val="a"/>
    <w:next w:val="a"/>
    <w:autoRedefine/>
    <w:uiPriority w:val="39"/>
    <w:unhideWhenUsed/>
    <w:rsid w:val="009A27E8"/>
  </w:style>
  <w:style w:type="paragraph" w:styleId="20">
    <w:name w:val="toc 2"/>
    <w:basedOn w:val="a"/>
    <w:next w:val="a"/>
    <w:autoRedefine/>
    <w:uiPriority w:val="39"/>
    <w:unhideWhenUsed/>
    <w:rsid w:val="009A27E8"/>
    <w:pPr>
      <w:ind w:leftChars="200" w:left="420"/>
    </w:pPr>
  </w:style>
  <w:style w:type="paragraph" w:styleId="30">
    <w:name w:val="toc 3"/>
    <w:basedOn w:val="a"/>
    <w:next w:val="a"/>
    <w:autoRedefine/>
    <w:uiPriority w:val="39"/>
    <w:unhideWhenUsed/>
    <w:rsid w:val="009A27E8"/>
    <w:pPr>
      <w:ind w:leftChars="400" w:left="840"/>
    </w:pPr>
  </w:style>
  <w:style w:type="character" w:styleId="ab">
    <w:name w:val="Hyperlink"/>
    <w:basedOn w:val="a0"/>
    <w:uiPriority w:val="99"/>
    <w:unhideWhenUsed/>
    <w:rsid w:val="009A27E8"/>
    <w:rPr>
      <w:color w:val="0000FF" w:themeColor="hyperlink"/>
      <w:u w:val="single"/>
    </w:rPr>
  </w:style>
  <w:style w:type="paragraph" w:customStyle="1" w:styleId="21">
    <w:name w:val="正文：首行缩进2字符"/>
    <w:basedOn w:val="a"/>
    <w:link w:val="2Char0"/>
    <w:autoRedefine/>
    <w:rsid w:val="00BB3B50"/>
    <w:pPr>
      <w:spacing w:line="276" w:lineRule="auto"/>
      <w:ind w:left="425"/>
    </w:pPr>
    <w:rPr>
      <w:rFonts w:ascii="Arial" w:hAnsi="Arial" w:cs="宋体"/>
      <w:sz w:val="21"/>
      <w:szCs w:val="21"/>
    </w:rPr>
  </w:style>
  <w:style w:type="character" w:customStyle="1" w:styleId="2Char0">
    <w:name w:val="正文：首行缩进2字符 Char"/>
    <w:basedOn w:val="a0"/>
    <w:link w:val="21"/>
    <w:rsid w:val="00BB3B50"/>
    <w:rPr>
      <w:rFonts w:ascii="Arial" w:eastAsia="宋体" w:hAnsi="Arial" w:cs="宋体"/>
      <w:szCs w:val="21"/>
    </w:rPr>
  </w:style>
  <w:style w:type="paragraph" w:customStyle="1" w:styleId="2-">
    <w:name w:val="正文：首行缩进2字符-指导"/>
    <w:basedOn w:val="21"/>
    <w:link w:val="2-Char"/>
    <w:autoRedefine/>
    <w:rsid w:val="00811A2D"/>
    <w:rPr>
      <w:color w:val="0000FF"/>
    </w:rPr>
  </w:style>
  <w:style w:type="character" w:customStyle="1" w:styleId="2-Char">
    <w:name w:val="正文：首行缩进2字符-指导 Char"/>
    <w:basedOn w:val="2Char0"/>
    <w:link w:val="2-"/>
    <w:rsid w:val="00811A2D"/>
    <w:rPr>
      <w:rFonts w:ascii="Arial" w:eastAsia="宋体" w:hAnsi="Arial" w:cs="宋体"/>
      <w:color w:val="0000FF"/>
      <w:sz w:val="24"/>
      <w:szCs w:val="24"/>
    </w:rPr>
  </w:style>
  <w:style w:type="paragraph" w:customStyle="1" w:styleId="81abc">
    <w:name w:val="8列项1：一级abc"/>
    <w:basedOn w:val="a"/>
    <w:autoRedefine/>
    <w:rsid w:val="00FF1B3F"/>
    <w:pPr>
      <w:numPr>
        <w:numId w:val="2"/>
      </w:numPr>
      <w:spacing w:line="360" w:lineRule="atLeast"/>
    </w:pPr>
    <w:rPr>
      <w:rFonts w:ascii="Arial" w:hAnsi="Arial"/>
      <w:szCs w:val="20"/>
    </w:rPr>
  </w:style>
  <w:style w:type="paragraph" w:customStyle="1" w:styleId="73">
    <w:name w:val="7表格3：表中文字居左"/>
    <w:link w:val="73Char"/>
    <w:autoRedefine/>
    <w:rsid w:val="00031710"/>
    <w:pPr>
      <w:spacing w:before="40" w:after="40"/>
    </w:pPr>
    <w:rPr>
      <w:rFonts w:ascii="Arial" w:eastAsia="宋体" w:hAnsi="Arial" w:cs="宋体"/>
      <w:kern w:val="0"/>
      <w:sz w:val="24"/>
      <w:szCs w:val="24"/>
    </w:rPr>
  </w:style>
  <w:style w:type="character" w:customStyle="1" w:styleId="73Char">
    <w:name w:val="7表格3：表中文字居左 Char"/>
    <w:basedOn w:val="a0"/>
    <w:link w:val="73"/>
    <w:rsid w:val="00031710"/>
    <w:rPr>
      <w:rFonts w:ascii="Arial" w:eastAsia="宋体" w:hAnsi="Arial" w:cs="宋体"/>
      <w:kern w:val="0"/>
      <w:sz w:val="24"/>
      <w:szCs w:val="24"/>
    </w:rPr>
  </w:style>
  <w:style w:type="paragraph" w:customStyle="1" w:styleId="71">
    <w:name w:val="7表格1：表号&amp;表名"/>
    <w:basedOn w:val="a"/>
    <w:next w:val="21"/>
    <w:autoRedefine/>
    <w:rsid w:val="00FE5932"/>
    <w:pPr>
      <w:spacing w:line="360" w:lineRule="atLeast"/>
      <w:jc w:val="center"/>
    </w:pPr>
    <w:rPr>
      <w:rFonts w:ascii="黑体" w:eastAsia="黑体" w:hAnsi="Arial" w:cs="宋体"/>
      <w:szCs w:val="21"/>
    </w:rPr>
  </w:style>
  <w:style w:type="paragraph" w:customStyle="1" w:styleId="722">
    <w:name w:val="7表格2：表头（前后2磅，居中）"/>
    <w:basedOn w:val="73"/>
    <w:next w:val="73"/>
    <w:autoRedefine/>
    <w:rsid w:val="00FE5932"/>
    <w:pPr>
      <w:jc w:val="center"/>
    </w:pPr>
  </w:style>
  <w:style w:type="paragraph" w:customStyle="1" w:styleId="73-">
    <w:name w:val="7表格3：表中文字居左-指导"/>
    <w:basedOn w:val="73"/>
    <w:link w:val="73-Char"/>
    <w:autoRedefine/>
    <w:rsid w:val="00FE5932"/>
    <w:pPr>
      <w:widowControl w:val="0"/>
      <w:jc w:val="both"/>
    </w:pPr>
    <w:rPr>
      <w:color w:val="0000FF"/>
    </w:rPr>
  </w:style>
  <w:style w:type="character" w:customStyle="1" w:styleId="73-Char">
    <w:name w:val="7表格3：表中文字居左-指导 Char"/>
    <w:basedOn w:val="73Char"/>
    <w:link w:val="73-"/>
    <w:rsid w:val="00FE5932"/>
    <w:rPr>
      <w:rFonts w:ascii="Arial" w:eastAsia="宋体" w:hAnsi="Arial" w:cs="宋体"/>
      <w:color w:val="0000FF"/>
      <w:kern w:val="0"/>
      <w:sz w:val="18"/>
      <w:szCs w:val="20"/>
    </w:rPr>
  </w:style>
  <w:style w:type="paragraph" w:styleId="40">
    <w:name w:val="toc 4"/>
    <w:basedOn w:val="a"/>
    <w:next w:val="a"/>
    <w:autoRedefine/>
    <w:uiPriority w:val="39"/>
    <w:unhideWhenUsed/>
    <w:rsid w:val="004336B2"/>
    <w:pPr>
      <w:ind w:leftChars="600" w:left="1260"/>
    </w:pPr>
    <w:rPr>
      <w:rFonts w:asciiTheme="minorHAnsi" w:eastAsiaTheme="minorEastAsia" w:hAnsiTheme="minorHAnsi" w:cstheme="minorBidi"/>
      <w:szCs w:val="22"/>
    </w:rPr>
  </w:style>
  <w:style w:type="paragraph" w:styleId="50">
    <w:name w:val="toc 5"/>
    <w:basedOn w:val="a"/>
    <w:next w:val="a"/>
    <w:autoRedefine/>
    <w:uiPriority w:val="39"/>
    <w:unhideWhenUsed/>
    <w:rsid w:val="004336B2"/>
    <w:pPr>
      <w:ind w:leftChars="800" w:left="1680"/>
    </w:pPr>
    <w:rPr>
      <w:rFonts w:asciiTheme="minorHAnsi" w:eastAsiaTheme="minorEastAsia" w:hAnsiTheme="minorHAnsi" w:cstheme="minorBidi"/>
      <w:szCs w:val="22"/>
    </w:rPr>
  </w:style>
  <w:style w:type="paragraph" w:styleId="60">
    <w:name w:val="toc 6"/>
    <w:basedOn w:val="a"/>
    <w:next w:val="a"/>
    <w:autoRedefine/>
    <w:uiPriority w:val="39"/>
    <w:unhideWhenUsed/>
    <w:rsid w:val="004336B2"/>
    <w:pPr>
      <w:ind w:leftChars="1000" w:left="2100"/>
    </w:pPr>
    <w:rPr>
      <w:rFonts w:asciiTheme="minorHAnsi" w:eastAsiaTheme="minorEastAsia" w:hAnsiTheme="minorHAnsi" w:cstheme="minorBidi"/>
      <w:szCs w:val="22"/>
    </w:rPr>
  </w:style>
  <w:style w:type="paragraph" w:styleId="70">
    <w:name w:val="toc 7"/>
    <w:basedOn w:val="a"/>
    <w:next w:val="a"/>
    <w:autoRedefine/>
    <w:uiPriority w:val="39"/>
    <w:unhideWhenUsed/>
    <w:rsid w:val="004336B2"/>
    <w:pPr>
      <w:ind w:leftChars="1200" w:left="2520"/>
    </w:pPr>
    <w:rPr>
      <w:rFonts w:asciiTheme="minorHAnsi" w:eastAsiaTheme="minorEastAsia" w:hAnsiTheme="minorHAnsi" w:cstheme="minorBidi"/>
      <w:szCs w:val="22"/>
    </w:rPr>
  </w:style>
  <w:style w:type="paragraph" w:styleId="80">
    <w:name w:val="toc 8"/>
    <w:basedOn w:val="a"/>
    <w:next w:val="a"/>
    <w:autoRedefine/>
    <w:uiPriority w:val="39"/>
    <w:unhideWhenUsed/>
    <w:rsid w:val="004336B2"/>
    <w:pPr>
      <w:ind w:leftChars="1400" w:left="2940"/>
    </w:pPr>
    <w:rPr>
      <w:rFonts w:asciiTheme="minorHAnsi" w:eastAsiaTheme="minorEastAsia" w:hAnsiTheme="minorHAnsi" w:cstheme="minorBidi"/>
      <w:szCs w:val="22"/>
    </w:rPr>
  </w:style>
  <w:style w:type="paragraph" w:styleId="90">
    <w:name w:val="toc 9"/>
    <w:basedOn w:val="a"/>
    <w:next w:val="a"/>
    <w:autoRedefine/>
    <w:uiPriority w:val="39"/>
    <w:unhideWhenUsed/>
    <w:rsid w:val="004336B2"/>
    <w:pPr>
      <w:ind w:leftChars="1600" w:left="3360"/>
    </w:pPr>
    <w:rPr>
      <w:rFonts w:asciiTheme="minorHAnsi" w:eastAsiaTheme="minorEastAsia" w:hAnsiTheme="minorHAnsi" w:cstheme="minorBidi"/>
      <w:szCs w:val="22"/>
    </w:rPr>
  </w:style>
  <w:style w:type="paragraph" w:customStyle="1" w:styleId="12">
    <w:name w:val="列出段落1"/>
    <w:basedOn w:val="a"/>
    <w:rsid w:val="00B17EE0"/>
    <w:pPr>
      <w:ind w:firstLineChars="200" w:firstLine="420"/>
    </w:pPr>
    <w:rPr>
      <w:rFonts w:ascii="Calibri" w:hAnsi="Calibri"/>
      <w:szCs w:val="22"/>
    </w:rPr>
  </w:style>
  <w:style w:type="paragraph" w:customStyle="1" w:styleId="22">
    <w:name w:val="列出段落2"/>
    <w:basedOn w:val="a"/>
    <w:rsid w:val="00B17EE0"/>
    <w:pPr>
      <w:ind w:firstLineChars="200" w:firstLine="420"/>
    </w:pPr>
    <w:rPr>
      <w:rFonts w:ascii="Calibri" w:hAnsi="Calibri"/>
      <w:szCs w:val="22"/>
    </w:rPr>
  </w:style>
  <w:style w:type="character" w:customStyle="1" w:styleId="apple-converted-space">
    <w:name w:val="apple-converted-space"/>
    <w:basedOn w:val="a0"/>
    <w:rsid w:val="001E7ABC"/>
  </w:style>
  <w:style w:type="character" w:styleId="ac">
    <w:name w:val="annotation reference"/>
    <w:basedOn w:val="a0"/>
    <w:uiPriority w:val="99"/>
    <w:semiHidden/>
    <w:unhideWhenUsed/>
    <w:rsid w:val="001E7ABC"/>
    <w:rPr>
      <w:sz w:val="21"/>
      <w:szCs w:val="21"/>
    </w:rPr>
  </w:style>
  <w:style w:type="paragraph" w:styleId="ad">
    <w:name w:val="annotation text"/>
    <w:basedOn w:val="a"/>
    <w:link w:val="Char3"/>
    <w:uiPriority w:val="99"/>
    <w:semiHidden/>
    <w:unhideWhenUsed/>
    <w:rsid w:val="001E7ABC"/>
    <w:pPr>
      <w:jc w:val="left"/>
    </w:pPr>
    <w:rPr>
      <w:sz w:val="21"/>
    </w:rPr>
  </w:style>
  <w:style w:type="character" w:customStyle="1" w:styleId="Char3">
    <w:name w:val="批注文字 Char"/>
    <w:basedOn w:val="a0"/>
    <w:link w:val="ad"/>
    <w:uiPriority w:val="99"/>
    <w:semiHidden/>
    <w:rsid w:val="001E7ABC"/>
    <w:rPr>
      <w:rFonts w:ascii="Times New Roman" w:eastAsia="宋体" w:hAnsi="Times New Roman" w:cs="Times New Roman"/>
      <w:szCs w:val="24"/>
    </w:rPr>
  </w:style>
  <w:style w:type="paragraph" w:styleId="ae">
    <w:name w:val="annotation subject"/>
    <w:basedOn w:val="ad"/>
    <w:next w:val="ad"/>
    <w:link w:val="Char4"/>
    <w:uiPriority w:val="99"/>
    <w:semiHidden/>
    <w:unhideWhenUsed/>
    <w:rsid w:val="001E7ABC"/>
    <w:rPr>
      <w:b/>
      <w:bCs/>
    </w:rPr>
  </w:style>
  <w:style w:type="character" w:customStyle="1" w:styleId="Char4">
    <w:name w:val="批注主题 Char"/>
    <w:basedOn w:val="Char3"/>
    <w:link w:val="ae"/>
    <w:uiPriority w:val="99"/>
    <w:semiHidden/>
    <w:rsid w:val="001E7ABC"/>
    <w:rPr>
      <w:rFonts w:ascii="Times New Roman" w:eastAsia="宋体" w:hAnsi="Times New Roman" w:cs="Times New Roman"/>
      <w:b/>
      <w:bCs/>
      <w:szCs w:val="24"/>
    </w:rPr>
  </w:style>
  <w:style w:type="paragraph" w:customStyle="1" w:styleId="font5">
    <w:name w:val="font5"/>
    <w:basedOn w:val="a"/>
    <w:rsid w:val="001E7ABC"/>
    <w:pPr>
      <w:widowControl/>
      <w:spacing w:before="100" w:beforeAutospacing="1" w:after="100" w:afterAutospacing="1"/>
      <w:jc w:val="left"/>
    </w:pPr>
    <w:rPr>
      <w:rFonts w:ascii="宋体" w:hAnsi="宋体" w:cs="宋体"/>
      <w:kern w:val="0"/>
      <w:sz w:val="20"/>
      <w:szCs w:val="20"/>
    </w:rPr>
  </w:style>
  <w:style w:type="paragraph" w:customStyle="1" w:styleId="font6">
    <w:name w:val="font6"/>
    <w:basedOn w:val="a"/>
    <w:rsid w:val="001E7ABC"/>
    <w:pPr>
      <w:widowControl/>
      <w:spacing w:before="100" w:beforeAutospacing="1" w:after="100" w:afterAutospacing="1"/>
      <w:jc w:val="left"/>
    </w:pPr>
    <w:rPr>
      <w:rFonts w:ascii="宋体" w:hAnsi="宋体" w:cs="宋体"/>
      <w:kern w:val="0"/>
      <w:szCs w:val="18"/>
    </w:rPr>
  </w:style>
  <w:style w:type="paragraph" w:customStyle="1" w:styleId="font7">
    <w:name w:val="font7"/>
    <w:basedOn w:val="a"/>
    <w:rsid w:val="001E7ABC"/>
    <w:pPr>
      <w:widowControl/>
      <w:spacing w:before="100" w:beforeAutospacing="1" w:after="100" w:afterAutospacing="1"/>
      <w:jc w:val="left"/>
    </w:pPr>
    <w:rPr>
      <w:rFonts w:ascii="Arial" w:hAnsi="Arial" w:cs="Arial"/>
      <w:kern w:val="0"/>
      <w:sz w:val="20"/>
      <w:szCs w:val="20"/>
    </w:rPr>
  </w:style>
  <w:style w:type="paragraph" w:customStyle="1" w:styleId="xl67">
    <w:name w:val="xl67"/>
    <w:basedOn w:val="a"/>
    <w:rsid w:val="001E7ABC"/>
    <w:pPr>
      <w:widowControl/>
      <w:spacing w:before="100" w:beforeAutospacing="1" w:after="100" w:afterAutospacing="1"/>
      <w:jc w:val="center"/>
      <w:textAlignment w:val="center"/>
    </w:pPr>
    <w:rPr>
      <w:rFonts w:ascii="Arial" w:hAnsi="Arial" w:cs="Arial"/>
      <w:kern w:val="0"/>
      <w:sz w:val="20"/>
      <w:szCs w:val="20"/>
    </w:rPr>
  </w:style>
  <w:style w:type="paragraph" w:customStyle="1" w:styleId="xl68">
    <w:name w:val="xl68"/>
    <w:basedOn w:val="a"/>
    <w:rsid w:val="001E7ABC"/>
    <w:pPr>
      <w:widowControl/>
      <w:spacing w:before="100" w:beforeAutospacing="1" w:after="100" w:afterAutospacing="1"/>
      <w:jc w:val="right"/>
      <w:textAlignment w:val="center"/>
    </w:pPr>
    <w:rPr>
      <w:rFonts w:ascii="Arial" w:hAnsi="Arial" w:cs="Arial"/>
      <w:kern w:val="0"/>
      <w:sz w:val="20"/>
      <w:szCs w:val="20"/>
    </w:rPr>
  </w:style>
  <w:style w:type="paragraph" w:customStyle="1" w:styleId="xl69">
    <w:name w:val="xl69"/>
    <w:basedOn w:val="a"/>
    <w:rsid w:val="001E7ABC"/>
    <w:pPr>
      <w:widowControl/>
      <w:spacing w:before="100" w:beforeAutospacing="1" w:after="100" w:afterAutospacing="1"/>
      <w:jc w:val="left"/>
      <w:textAlignment w:val="center"/>
    </w:pPr>
    <w:rPr>
      <w:rFonts w:ascii="Arial" w:hAnsi="Arial" w:cs="Arial"/>
      <w:kern w:val="0"/>
      <w:sz w:val="20"/>
      <w:szCs w:val="20"/>
    </w:rPr>
  </w:style>
  <w:style w:type="paragraph" w:customStyle="1" w:styleId="xl70">
    <w:name w:val="xl70"/>
    <w:basedOn w:val="a"/>
    <w:rsid w:val="001E7ABC"/>
    <w:pPr>
      <w:widowControl/>
      <w:spacing w:before="100" w:beforeAutospacing="1" w:after="100" w:afterAutospacing="1"/>
      <w:jc w:val="left"/>
      <w:textAlignment w:val="center"/>
    </w:pPr>
    <w:rPr>
      <w:rFonts w:ascii="Arial" w:hAnsi="Arial" w:cs="Arial"/>
      <w:kern w:val="0"/>
      <w:sz w:val="20"/>
      <w:szCs w:val="20"/>
    </w:rPr>
  </w:style>
  <w:style w:type="paragraph" w:customStyle="1" w:styleId="xl71">
    <w:name w:val="xl71"/>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2">
    <w:name w:val="xl72"/>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73">
    <w:name w:val="xl73"/>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4">
    <w:name w:val="xl74"/>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Arial"/>
      <w:kern w:val="0"/>
      <w:sz w:val="20"/>
      <w:szCs w:val="20"/>
    </w:rPr>
  </w:style>
  <w:style w:type="paragraph" w:customStyle="1" w:styleId="xl75">
    <w:name w:val="xl75"/>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xl76">
    <w:name w:val="xl76"/>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Arial"/>
      <w:kern w:val="0"/>
      <w:sz w:val="20"/>
      <w:szCs w:val="20"/>
    </w:rPr>
  </w:style>
  <w:style w:type="paragraph" w:customStyle="1" w:styleId="xl77">
    <w:name w:val="xl77"/>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8">
    <w:name w:val="xl78"/>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79">
    <w:name w:val="xl79"/>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80">
    <w:name w:val="xl80"/>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MingLiU" w:eastAsia="MingLiU" w:hAnsi="MingLiU" w:cs="宋体"/>
      <w:kern w:val="0"/>
      <w:sz w:val="20"/>
      <w:szCs w:val="20"/>
    </w:rPr>
  </w:style>
  <w:style w:type="paragraph" w:customStyle="1" w:styleId="xl81">
    <w:name w:val="xl81"/>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Calibri" w:hAnsi="Calibri" w:cs="Calibri"/>
      <w:kern w:val="0"/>
      <w:sz w:val="21"/>
      <w:szCs w:val="21"/>
    </w:rPr>
  </w:style>
  <w:style w:type="paragraph" w:customStyle="1" w:styleId="xl82">
    <w:name w:val="xl82"/>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w:hAnsi="Arial" w:cs="Arial"/>
      <w:kern w:val="0"/>
      <w:sz w:val="20"/>
      <w:szCs w:val="20"/>
    </w:rPr>
  </w:style>
  <w:style w:type="paragraph" w:customStyle="1" w:styleId="xl83">
    <w:name w:val="xl83"/>
    <w:basedOn w:val="a"/>
    <w:rsid w:val="001E7ABC"/>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kern w:val="0"/>
      <w:sz w:val="20"/>
      <w:szCs w:val="20"/>
    </w:rPr>
  </w:style>
  <w:style w:type="paragraph" w:styleId="af">
    <w:name w:val="Revision"/>
    <w:hidden/>
    <w:uiPriority w:val="99"/>
    <w:semiHidden/>
    <w:rsid w:val="00A77DBD"/>
    <w:rPr>
      <w:rFonts w:ascii="Times New Roman" w:eastAsia="宋体" w:hAnsi="Times New Roman" w:cs="Times New Roman"/>
      <w:sz w:val="24"/>
      <w:szCs w:val="24"/>
    </w:rPr>
  </w:style>
  <w:style w:type="character" w:customStyle="1" w:styleId="5Char">
    <w:name w:val="标题 5 Char"/>
    <w:basedOn w:val="a0"/>
    <w:link w:val="5"/>
    <w:uiPriority w:val="9"/>
    <w:rsid w:val="000D335E"/>
    <w:rPr>
      <w:rFonts w:ascii="Times New Roman" w:eastAsia="宋体" w:hAnsi="Times New Roman" w:cs="Times New Roman"/>
      <w:b/>
      <w:bCs/>
      <w:szCs w:val="28"/>
    </w:rPr>
  </w:style>
  <w:style w:type="character" w:styleId="af0">
    <w:name w:val="FollowedHyperlink"/>
    <w:basedOn w:val="a0"/>
    <w:uiPriority w:val="99"/>
    <w:semiHidden/>
    <w:unhideWhenUsed/>
    <w:rsid w:val="007513CB"/>
    <w:rPr>
      <w:color w:val="800080" w:themeColor="followedHyperlink"/>
      <w:u w:val="single"/>
    </w:rPr>
  </w:style>
  <w:style w:type="character" w:customStyle="1" w:styleId="6Char">
    <w:name w:val="标题 6 Char"/>
    <w:basedOn w:val="a0"/>
    <w:link w:val="6"/>
    <w:uiPriority w:val="9"/>
    <w:rsid w:val="000D335E"/>
    <w:rPr>
      <w:rFonts w:asciiTheme="majorHAnsi" w:eastAsiaTheme="majorEastAsia" w:hAnsiTheme="majorHAnsi" w:cstheme="majorBidi"/>
      <w:b/>
      <w:bCs/>
      <w:sz w:val="18"/>
      <w:szCs w:val="24"/>
    </w:rPr>
  </w:style>
  <w:style w:type="character" w:customStyle="1" w:styleId="mini-button-text">
    <w:name w:val="mini-button-text"/>
    <w:basedOn w:val="a0"/>
    <w:rsid w:val="00AC3EAC"/>
  </w:style>
  <w:style w:type="numbering" w:customStyle="1" w:styleId="1">
    <w:name w:val="样式1"/>
    <w:uiPriority w:val="99"/>
    <w:rsid w:val="000E7E27"/>
    <w:pPr>
      <w:numPr>
        <w:numId w:val="8"/>
      </w:numPr>
    </w:pPr>
  </w:style>
  <w:style w:type="paragraph" w:styleId="af1">
    <w:name w:val="No Spacing"/>
    <w:uiPriority w:val="1"/>
    <w:qFormat/>
    <w:rsid w:val="008C667F"/>
    <w:pPr>
      <w:widowControl w:val="0"/>
      <w:jc w:val="both"/>
    </w:pPr>
    <w:rPr>
      <w:rFonts w:ascii="Times New Roman" w:eastAsia="宋体" w:hAnsi="Times New Roman" w:cs="Times New Roman"/>
      <w:sz w:val="24"/>
      <w:szCs w:val="24"/>
    </w:rPr>
  </w:style>
  <w:style w:type="character" w:customStyle="1" w:styleId="listeventwidth">
    <w:name w:val="list_event_width"/>
    <w:basedOn w:val="a0"/>
    <w:rsid w:val="009D2BE0"/>
  </w:style>
</w:styles>
</file>

<file path=word/webSettings.xml><?xml version="1.0" encoding="utf-8"?>
<w:webSettings xmlns:r="http://schemas.openxmlformats.org/officeDocument/2006/relationships" xmlns:w="http://schemas.openxmlformats.org/wordprocessingml/2006/main">
  <w:divs>
    <w:div w:id="35467706">
      <w:bodyDiv w:val="1"/>
      <w:marLeft w:val="0"/>
      <w:marRight w:val="0"/>
      <w:marTop w:val="0"/>
      <w:marBottom w:val="0"/>
      <w:divBdr>
        <w:top w:val="none" w:sz="0" w:space="0" w:color="auto"/>
        <w:left w:val="none" w:sz="0" w:space="0" w:color="auto"/>
        <w:bottom w:val="none" w:sz="0" w:space="0" w:color="auto"/>
        <w:right w:val="none" w:sz="0" w:space="0" w:color="auto"/>
      </w:divBdr>
    </w:div>
    <w:div w:id="111873927">
      <w:bodyDiv w:val="1"/>
      <w:marLeft w:val="0"/>
      <w:marRight w:val="0"/>
      <w:marTop w:val="0"/>
      <w:marBottom w:val="0"/>
      <w:divBdr>
        <w:top w:val="none" w:sz="0" w:space="0" w:color="auto"/>
        <w:left w:val="none" w:sz="0" w:space="0" w:color="auto"/>
        <w:bottom w:val="none" w:sz="0" w:space="0" w:color="auto"/>
        <w:right w:val="none" w:sz="0" w:space="0" w:color="auto"/>
      </w:divBdr>
      <w:divsChild>
        <w:div w:id="587542238">
          <w:marLeft w:val="0"/>
          <w:marRight w:val="12"/>
          <w:marTop w:val="0"/>
          <w:marBottom w:val="0"/>
          <w:divBdr>
            <w:top w:val="none" w:sz="0" w:space="0" w:color="auto"/>
            <w:left w:val="none" w:sz="0" w:space="0" w:color="auto"/>
            <w:bottom w:val="none" w:sz="0" w:space="0" w:color="auto"/>
            <w:right w:val="none" w:sz="0" w:space="0" w:color="auto"/>
          </w:divBdr>
        </w:div>
      </w:divsChild>
    </w:div>
    <w:div w:id="120341355">
      <w:bodyDiv w:val="1"/>
      <w:marLeft w:val="0"/>
      <w:marRight w:val="0"/>
      <w:marTop w:val="0"/>
      <w:marBottom w:val="0"/>
      <w:divBdr>
        <w:top w:val="none" w:sz="0" w:space="0" w:color="auto"/>
        <w:left w:val="none" w:sz="0" w:space="0" w:color="auto"/>
        <w:bottom w:val="none" w:sz="0" w:space="0" w:color="auto"/>
        <w:right w:val="none" w:sz="0" w:space="0" w:color="auto"/>
      </w:divBdr>
    </w:div>
    <w:div w:id="218976815">
      <w:bodyDiv w:val="1"/>
      <w:marLeft w:val="0"/>
      <w:marRight w:val="0"/>
      <w:marTop w:val="0"/>
      <w:marBottom w:val="0"/>
      <w:divBdr>
        <w:top w:val="none" w:sz="0" w:space="0" w:color="auto"/>
        <w:left w:val="none" w:sz="0" w:space="0" w:color="auto"/>
        <w:bottom w:val="none" w:sz="0" w:space="0" w:color="auto"/>
        <w:right w:val="none" w:sz="0" w:space="0" w:color="auto"/>
      </w:divBdr>
    </w:div>
    <w:div w:id="286855016">
      <w:bodyDiv w:val="1"/>
      <w:marLeft w:val="0"/>
      <w:marRight w:val="0"/>
      <w:marTop w:val="0"/>
      <w:marBottom w:val="0"/>
      <w:divBdr>
        <w:top w:val="none" w:sz="0" w:space="0" w:color="auto"/>
        <w:left w:val="none" w:sz="0" w:space="0" w:color="auto"/>
        <w:bottom w:val="none" w:sz="0" w:space="0" w:color="auto"/>
        <w:right w:val="none" w:sz="0" w:space="0" w:color="auto"/>
      </w:divBdr>
    </w:div>
    <w:div w:id="317265474">
      <w:bodyDiv w:val="1"/>
      <w:marLeft w:val="0"/>
      <w:marRight w:val="0"/>
      <w:marTop w:val="0"/>
      <w:marBottom w:val="0"/>
      <w:divBdr>
        <w:top w:val="none" w:sz="0" w:space="0" w:color="auto"/>
        <w:left w:val="none" w:sz="0" w:space="0" w:color="auto"/>
        <w:bottom w:val="none" w:sz="0" w:space="0" w:color="auto"/>
        <w:right w:val="none" w:sz="0" w:space="0" w:color="auto"/>
      </w:divBdr>
      <w:divsChild>
        <w:div w:id="2141411838">
          <w:marLeft w:val="0"/>
          <w:marRight w:val="0"/>
          <w:marTop w:val="0"/>
          <w:marBottom w:val="0"/>
          <w:divBdr>
            <w:top w:val="none" w:sz="0" w:space="0" w:color="auto"/>
            <w:left w:val="none" w:sz="0" w:space="0" w:color="auto"/>
            <w:bottom w:val="none" w:sz="0" w:space="0" w:color="auto"/>
            <w:right w:val="none" w:sz="0" w:space="0" w:color="auto"/>
          </w:divBdr>
        </w:div>
      </w:divsChild>
    </w:div>
    <w:div w:id="434059271">
      <w:bodyDiv w:val="1"/>
      <w:marLeft w:val="0"/>
      <w:marRight w:val="0"/>
      <w:marTop w:val="0"/>
      <w:marBottom w:val="0"/>
      <w:divBdr>
        <w:top w:val="none" w:sz="0" w:space="0" w:color="auto"/>
        <w:left w:val="none" w:sz="0" w:space="0" w:color="auto"/>
        <w:bottom w:val="none" w:sz="0" w:space="0" w:color="auto"/>
        <w:right w:val="none" w:sz="0" w:space="0" w:color="auto"/>
      </w:divBdr>
    </w:div>
    <w:div w:id="482163807">
      <w:bodyDiv w:val="1"/>
      <w:marLeft w:val="0"/>
      <w:marRight w:val="0"/>
      <w:marTop w:val="0"/>
      <w:marBottom w:val="0"/>
      <w:divBdr>
        <w:top w:val="none" w:sz="0" w:space="0" w:color="auto"/>
        <w:left w:val="none" w:sz="0" w:space="0" w:color="auto"/>
        <w:bottom w:val="none" w:sz="0" w:space="0" w:color="auto"/>
        <w:right w:val="none" w:sz="0" w:space="0" w:color="auto"/>
      </w:divBdr>
    </w:div>
    <w:div w:id="484443517">
      <w:bodyDiv w:val="1"/>
      <w:marLeft w:val="0"/>
      <w:marRight w:val="0"/>
      <w:marTop w:val="0"/>
      <w:marBottom w:val="0"/>
      <w:divBdr>
        <w:top w:val="none" w:sz="0" w:space="0" w:color="auto"/>
        <w:left w:val="none" w:sz="0" w:space="0" w:color="auto"/>
        <w:bottom w:val="none" w:sz="0" w:space="0" w:color="auto"/>
        <w:right w:val="none" w:sz="0" w:space="0" w:color="auto"/>
      </w:divBdr>
    </w:div>
    <w:div w:id="502400432">
      <w:bodyDiv w:val="1"/>
      <w:marLeft w:val="0"/>
      <w:marRight w:val="0"/>
      <w:marTop w:val="0"/>
      <w:marBottom w:val="0"/>
      <w:divBdr>
        <w:top w:val="none" w:sz="0" w:space="0" w:color="auto"/>
        <w:left w:val="none" w:sz="0" w:space="0" w:color="auto"/>
        <w:bottom w:val="none" w:sz="0" w:space="0" w:color="auto"/>
        <w:right w:val="none" w:sz="0" w:space="0" w:color="auto"/>
      </w:divBdr>
    </w:div>
    <w:div w:id="517235721">
      <w:bodyDiv w:val="1"/>
      <w:marLeft w:val="0"/>
      <w:marRight w:val="0"/>
      <w:marTop w:val="0"/>
      <w:marBottom w:val="0"/>
      <w:divBdr>
        <w:top w:val="none" w:sz="0" w:space="0" w:color="auto"/>
        <w:left w:val="none" w:sz="0" w:space="0" w:color="auto"/>
        <w:bottom w:val="none" w:sz="0" w:space="0" w:color="auto"/>
        <w:right w:val="none" w:sz="0" w:space="0" w:color="auto"/>
      </w:divBdr>
      <w:divsChild>
        <w:div w:id="844131473">
          <w:marLeft w:val="0"/>
          <w:marRight w:val="12"/>
          <w:marTop w:val="0"/>
          <w:marBottom w:val="0"/>
          <w:divBdr>
            <w:top w:val="none" w:sz="0" w:space="0" w:color="auto"/>
            <w:left w:val="none" w:sz="0" w:space="0" w:color="auto"/>
            <w:bottom w:val="none" w:sz="0" w:space="0" w:color="auto"/>
            <w:right w:val="none" w:sz="0" w:space="0" w:color="auto"/>
          </w:divBdr>
        </w:div>
      </w:divsChild>
    </w:div>
    <w:div w:id="577204627">
      <w:bodyDiv w:val="1"/>
      <w:marLeft w:val="0"/>
      <w:marRight w:val="0"/>
      <w:marTop w:val="0"/>
      <w:marBottom w:val="0"/>
      <w:divBdr>
        <w:top w:val="none" w:sz="0" w:space="0" w:color="auto"/>
        <w:left w:val="none" w:sz="0" w:space="0" w:color="auto"/>
        <w:bottom w:val="none" w:sz="0" w:space="0" w:color="auto"/>
        <w:right w:val="none" w:sz="0" w:space="0" w:color="auto"/>
      </w:divBdr>
    </w:div>
    <w:div w:id="626668078">
      <w:bodyDiv w:val="1"/>
      <w:marLeft w:val="0"/>
      <w:marRight w:val="0"/>
      <w:marTop w:val="0"/>
      <w:marBottom w:val="0"/>
      <w:divBdr>
        <w:top w:val="none" w:sz="0" w:space="0" w:color="auto"/>
        <w:left w:val="none" w:sz="0" w:space="0" w:color="auto"/>
        <w:bottom w:val="none" w:sz="0" w:space="0" w:color="auto"/>
        <w:right w:val="none" w:sz="0" w:space="0" w:color="auto"/>
      </w:divBdr>
    </w:div>
    <w:div w:id="748163308">
      <w:bodyDiv w:val="1"/>
      <w:marLeft w:val="0"/>
      <w:marRight w:val="0"/>
      <w:marTop w:val="0"/>
      <w:marBottom w:val="0"/>
      <w:divBdr>
        <w:top w:val="none" w:sz="0" w:space="0" w:color="auto"/>
        <w:left w:val="none" w:sz="0" w:space="0" w:color="auto"/>
        <w:bottom w:val="none" w:sz="0" w:space="0" w:color="auto"/>
        <w:right w:val="none" w:sz="0" w:space="0" w:color="auto"/>
      </w:divBdr>
      <w:divsChild>
        <w:div w:id="357509946">
          <w:marLeft w:val="0"/>
          <w:marRight w:val="60"/>
          <w:marTop w:val="0"/>
          <w:marBottom w:val="0"/>
          <w:divBdr>
            <w:top w:val="none" w:sz="0" w:space="0" w:color="auto"/>
            <w:left w:val="none" w:sz="0" w:space="0" w:color="auto"/>
            <w:bottom w:val="none" w:sz="0" w:space="0" w:color="auto"/>
            <w:right w:val="none" w:sz="0" w:space="0" w:color="auto"/>
          </w:divBdr>
        </w:div>
        <w:div w:id="1604923746">
          <w:marLeft w:val="0"/>
          <w:marRight w:val="60"/>
          <w:marTop w:val="0"/>
          <w:marBottom w:val="0"/>
          <w:divBdr>
            <w:top w:val="none" w:sz="0" w:space="0" w:color="auto"/>
            <w:left w:val="none" w:sz="0" w:space="0" w:color="auto"/>
            <w:bottom w:val="none" w:sz="0" w:space="0" w:color="auto"/>
            <w:right w:val="none" w:sz="0" w:space="0" w:color="auto"/>
          </w:divBdr>
        </w:div>
        <w:div w:id="111441412">
          <w:marLeft w:val="0"/>
          <w:marRight w:val="60"/>
          <w:marTop w:val="0"/>
          <w:marBottom w:val="0"/>
          <w:divBdr>
            <w:top w:val="none" w:sz="0" w:space="0" w:color="auto"/>
            <w:left w:val="none" w:sz="0" w:space="0" w:color="auto"/>
            <w:bottom w:val="none" w:sz="0" w:space="0" w:color="auto"/>
            <w:right w:val="none" w:sz="0" w:space="0" w:color="auto"/>
          </w:divBdr>
        </w:div>
      </w:divsChild>
    </w:div>
    <w:div w:id="793520280">
      <w:bodyDiv w:val="1"/>
      <w:marLeft w:val="0"/>
      <w:marRight w:val="0"/>
      <w:marTop w:val="0"/>
      <w:marBottom w:val="0"/>
      <w:divBdr>
        <w:top w:val="none" w:sz="0" w:space="0" w:color="auto"/>
        <w:left w:val="none" w:sz="0" w:space="0" w:color="auto"/>
        <w:bottom w:val="none" w:sz="0" w:space="0" w:color="auto"/>
        <w:right w:val="none" w:sz="0" w:space="0" w:color="auto"/>
      </w:divBdr>
    </w:div>
    <w:div w:id="890111436">
      <w:bodyDiv w:val="1"/>
      <w:marLeft w:val="0"/>
      <w:marRight w:val="0"/>
      <w:marTop w:val="0"/>
      <w:marBottom w:val="0"/>
      <w:divBdr>
        <w:top w:val="none" w:sz="0" w:space="0" w:color="auto"/>
        <w:left w:val="none" w:sz="0" w:space="0" w:color="auto"/>
        <w:bottom w:val="none" w:sz="0" w:space="0" w:color="auto"/>
        <w:right w:val="none" w:sz="0" w:space="0" w:color="auto"/>
      </w:divBdr>
    </w:div>
    <w:div w:id="954795884">
      <w:bodyDiv w:val="1"/>
      <w:marLeft w:val="0"/>
      <w:marRight w:val="0"/>
      <w:marTop w:val="0"/>
      <w:marBottom w:val="0"/>
      <w:divBdr>
        <w:top w:val="none" w:sz="0" w:space="0" w:color="auto"/>
        <w:left w:val="none" w:sz="0" w:space="0" w:color="auto"/>
        <w:bottom w:val="none" w:sz="0" w:space="0" w:color="auto"/>
        <w:right w:val="none" w:sz="0" w:space="0" w:color="auto"/>
      </w:divBdr>
    </w:div>
    <w:div w:id="973414967">
      <w:bodyDiv w:val="1"/>
      <w:marLeft w:val="0"/>
      <w:marRight w:val="0"/>
      <w:marTop w:val="0"/>
      <w:marBottom w:val="0"/>
      <w:divBdr>
        <w:top w:val="none" w:sz="0" w:space="0" w:color="auto"/>
        <w:left w:val="none" w:sz="0" w:space="0" w:color="auto"/>
        <w:bottom w:val="none" w:sz="0" w:space="0" w:color="auto"/>
        <w:right w:val="none" w:sz="0" w:space="0" w:color="auto"/>
      </w:divBdr>
    </w:div>
    <w:div w:id="1001548032">
      <w:bodyDiv w:val="1"/>
      <w:marLeft w:val="0"/>
      <w:marRight w:val="0"/>
      <w:marTop w:val="0"/>
      <w:marBottom w:val="0"/>
      <w:divBdr>
        <w:top w:val="none" w:sz="0" w:space="0" w:color="auto"/>
        <w:left w:val="none" w:sz="0" w:space="0" w:color="auto"/>
        <w:bottom w:val="none" w:sz="0" w:space="0" w:color="auto"/>
        <w:right w:val="none" w:sz="0" w:space="0" w:color="auto"/>
      </w:divBdr>
    </w:div>
    <w:div w:id="1038162811">
      <w:bodyDiv w:val="1"/>
      <w:marLeft w:val="0"/>
      <w:marRight w:val="0"/>
      <w:marTop w:val="0"/>
      <w:marBottom w:val="0"/>
      <w:divBdr>
        <w:top w:val="none" w:sz="0" w:space="0" w:color="auto"/>
        <w:left w:val="none" w:sz="0" w:space="0" w:color="auto"/>
        <w:bottom w:val="none" w:sz="0" w:space="0" w:color="auto"/>
        <w:right w:val="none" w:sz="0" w:space="0" w:color="auto"/>
      </w:divBdr>
    </w:div>
    <w:div w:id="1066418304">
      <w:bodyDiv w:val="1"/>
      <w:marLeft w:val="0"/>
      <w:marRight w:val="0"/>
      <w:marTop w:val="0"/>
      <w:marBottom w:val="0"/>
      <w:divBdr>
        <w:top w:val="none" w:sz="0" w:space="0" w:color="auto"/>
        <w:left w:val="none" w:sz="0" w:space="0" w:color="auto"/>
        <w:bottom w:val="none" w:sz="0" w:space="0" w:color="auto"/>
        <w:right w:val="none" w:sz="0" w:space="0" w:color="auto"/>
      </w:divBdr>
    </w:div>
    <w:div w:id="1072242239">
      <w:bodyDiv w:val="1"/>
      <w:marLeft w:val="0"/>
      <w:marRight w:val="0"/>
      <w:marTop w:val="0"/>
      <w:marBottom w:val="0"/>
      <w:divBdr>
        <w:top w:val="none" w:sz="0" w:space="0" w:color="auto"/>
        <w:left w:val="none" w:sz="0" w:space="0" w:color="auto"/>
        <w:bottom w:val="none" w:sz="0" w:space="0" w:color="auto"/>
        <w:right w:val="none" w:sz="0" w:space="0" w:color="auto"/>
      </w:divBdr>
    </w:div>
    <w:div w:id="1331762115">
      <w:bodyDiv w:val="1"/>
      <w:marLeft w:val="0"/>
      <w:marRight w:val="0"/>
      <w:marTop w:val="0"/>
      <w:marBottom w:val="0"/>
      <w:divBdr>
        <w:top w:val="none" w:sz="0" w:space="0" w:color="auto"/>
        <w:left w:val="none" w:sz="0" w:space="0" w:color="auto"/>
        <w:bottom w:val="none" w:sz="0" w:space="0" w:color="auto"/>
        <w:right w:val="none" w:sz="0" w:space="0" w:color="auto"/>
      </w:divBdr>
    </w:div>
    <w:div w:id="1399673196">
      <w:bodyDiv w:val="1"/>
      <w:marLeft w:val="0"/>
      <w:marRight w:val="0"/>
      <w:marTop w:val="0"/>
      <w:marBottom w:val="0"/>
      <w:divBdr>
        <w:top w:val="none" w:sz="0" w:space="0" w:color="auto"/>
        <w:left w:val="none" w:sz="0" w:space="0" w:color="auto"/>
        <w:bottom w:val="none" w:sz="0" w:space="0" w:color="auto"/>
        <w:right w:val="none" w:sz="0" w:space="0" w:color="auto"/>
      </w:divBdr>
    </w:div>
    <w:div w:id="1431001910">
      <w:bodyDiv w:val="1"/>
      <w:marLeft w:val="0"/>
      <w:marRight w:val="0"/>
      <w:marTop w:val="0"/>
      <w:marBottom w:val="0"/>
      <w:divBdr>
        <w:top w:val="none" w:sz="0" w:space="0" w:color="auto"/>
        <w:left w:val="none" w:sz="0" w:space="0" w:color="auto"/>
        <w:bottom w:val="none" w:sz="0" w:space="0" w:color="auto"/>
        <w:right w:val="none" w:sz="0" w:space="0" w:color="auto"/>
      </w:divBdr>
    </w:div>
    <w:div w:id="1478065110">
      <w:bodyDiv w:val="1"/>
      <w:marLeft w:val="0"/>
      <w:marRight w:val="0"/>
      <w:marTop w:val="0"/>
      <w:marBottom w:val="0"/>
      <w:divBdr>
        <w:top w:val="none" w:sz="0" w:space="0" w:color="auto"/>
        <w:left w:val="none" w:sz="0" w:space="0" w:color="auto"/>
        <w:bottom w:val="none" w:sz="0" w:space="0" w:color="auto"/>
        <w:right w:val="none" w:sz="0" w:space="0" w:color="auto"/>
      </w:divBdr>
    </w:div>
    <w:div w:id="1539275518">
      <w:bodyDiv w:val="1"/>
      <w:marLeft w:val="0"/>
      <w:marRight w:val="0"/>
      <w:marTop w:val="0"/>
      <w:marBottom w:val="0"/>
      <w:divBdr>
        <w:top w:val="none" w:sz="0" w:space="0" w:color="auto"/>
        <w:left w:val="none" w:sz="0" w:space="0" w:color="auto"/>
        <w:bottom w:val="none" w:sz="0" w:space="0" w:color="auto"/>
        <w:right w:val="none" w:sz="0" w:space="0" w:color="auto"/>
      </w:divBdr>
    </w:div>
    <w:div w:id="1694068187">
      <w:bodyDiv w:val="1"/>
      <w:marLeft w:val="0"/>
      <w:marRight w:val="0"/>
      <w:marTop w:val="0"/>
      <w:marBottom w:val="0"/>
      <w:divBdr>
        <w:top w:val="none" w:sz="0" w:space="0" w:color="auto"/>
        <w:left w:val="none" w:sz="0" w:space="0" w:color="auto"/>
        <w:bottom w:val="none" w:sz="0" w:space="0" w:color="auto"/>
        <w:right w:val="none" w:sz="0" w:space="0" w:color="auto"/>
      </w:divBdr>
      <w:divsChild>
        <w:div w:id="747461554">
          <w:marLeft w:val="0"/>
          <w:marRight w:val="0"/>
          <w:marTop w:val="0"/>
          <w:marBottom w:val="0"/>
          <w:divBdr>
            <w:top w:val="none" w:sz="0" w:space="0" w:color="auto"/>
            <w:left w:val="none" w:sz="0" w:space="0" w:color="auto"/>
            <w:bottom w:val="none" w:sz="0" w:space="0" w:color="auto"/>
            <w:right w:val="none" w:sz="0" w:space="0" w:color="auto"/>
          </w:divBdr>
        </w:div>
      </w:divsChild>
    </w:div>
    <w:div w:id="1768963606">
      <w:bodyDiv w:val="1"/>
      <w:marLeft w:val="0"/>
      <w:marRight w:val="0"/>
      <w:marTop w:val="0"/>
      <w:marBottom w:val="0"/>
      <w:divBdr>
        <w:top w:val="none" w:sz="0" w:space="0" w:color="auto"/>
        <w:left w:val="none" w:sz="0" w:space="0" w:color="auto"/>
        <w:bottom w:val="none" w:sz="0" w:space="0" w:color="auto"/>
        <w:right w:val="none" w:sz="0" w:space="0" w:color="auto"/>
      </w:divBdr>
    </w:div>
    <w:div w:id="1816950716">
      <w:bodyDiv w:val="1"/>
      <w:marLeft w:val="0"/>
      <w:marRight w:val="0"/>
      <w:marTop w:val="0"/>
      <w:marBottom w:val="0"/>
      <w:divBdr>
        <w:top w:val="none" w:sz="0" w:space="0" w:color="auto"/>
        <w:left w:val="none" w:sz="0" w:space="0" w:color="auto"/>
        <w:bottom w:val="none" w:sz="0" w:space="0" w:color="auto"/>
        <w:right w:val="none" w:sz="0" w:space="0" w:color="auto"/>
      </w:divBdr>
    </w:div>
    <w:div w:id="1891573536">
      <w:bodyDiv w:val="1"/>
      <w:marLeft w:val="0"/>
      <w:marRight w:val="0"/>
      <w:marTop w:val="0"/>
      <w:marBottom w:val="0"/>
      <w:divBdr>
        <w:top w:val="none" w:sz="0" w:space="0" w:color="auto"/>
        <w:left w:val="none" w:sz="0" w:space="0" w:color="auto"/>
        <w:bottom w:val="none" w:sz="0" w:space="0" w:color="auto"/>
        <w:right w:val="none" w:sz="0" w:space="0" w:color="auto"/>
      </w:divBdr>
      <w:divsChild>
        <w:div w:id="738942218">
          <w:marLeft w:val="0"/>
          <w:marRight w:val="0"/>
          <w:marTop w:val="0"/>
          <w:marBottom w:val="0"/>
          <w:divBdr>
            <w:top w:val="none" w:sz="0" w:space="0" w:color="auto"/>
            <w:left w:val="none" w:sz="0" w:space="0" w:color="auto"/>
            <w:bottom w:val="none" w:sz="0" w:space="0" w:color="auto"/>
            <w:right w:val="none" w:sz="0" w:space="0" w:color="auto"/>
          </w:divBdr>
        </w:div>
      </w:divsChild>
    </w:div>
    <w:div w:id="1918203383">
      <w:bodyDiv w:val="1"/>
      <w:marLeft w:val="0"/>
      <w:marRight w:val="0"/>
      <w:marTop w:val="0"/>
      <w:marBottom w:val="0"/>
      <w:divBdr>
        <w:top w:val="none" w:sz="0" w:space="0" w:color="auto"/>
        <w:left w:val="none" w:sz="0" w:space="0" w:color="auto"/>
        <w:bottom w:val="none" w:sz="0" w:space="0" w:color="auto"/>
        <w:right w:val="none" w:sz="0" w:space="0" w:color="auto"/>
      </w:divBdr>
    </w:div>
    <w:div w:id="1937714006">
      <w:bodyDiv w:val="1"/>
      <w:marLeft w:val="0"/>
      <w:marRight w:val="0"/>
      <w:marTop w:val="0"/>
      <w:marBottom w:val="0"/>
      <w:divBdr>
        <w:top w:val="none" w:sz="0" w:space="0" w:color="auto"/>
        <w:left w:val="none" w:sz="0" w:space="0" w:color="auto"/>
        <w:bottom w:val="none" w:sz="0" w:space="0" w:color="auto"/>
        <w:right w:val="none" w:sz="0" w:space="0" w:color="auto"/>
      </w:divBdr>
      <w:divsChild>
        <w:div w:id="1044063895">
          <w:marLeft w:val="0"/>
          <w:marRight w:val="12"/>
          <w:marTop w:val="0"/>
          <w:marBottom w:val="0"/>
          <w:divBdr>
            <w:top w:val="none" w:sz="0" w:space="0" w:color="auto"/>
            <w:left w:val="none" w:sz="0" w:space="0" w:color="auto"/>
            <w:bottom w:val="none" w:sz="0" w:space="0" w:color="auto"/>
            <w:right w:val="none" w:sz="0" w:space="0" w:color="auto"/>
          </w:divBdr>
        </w:div>
      </w:divsChild>
    </w:div>
    <w:div w:id="1950121675">
      <w:bodyDiv w:val="1"/>
      <w:marLeft w:val="0"/>
      <w:marRight w:val="0"/>
      <w:marTop w:val="0"/>
      <w:marBottom w:val="0"/>
      <w:divBdr>
        <w:top w:val="none" w:sz="0" w:space="0" w:color="auto"/>
        <w:left w:val="none" w:sz="0" w:space="0" w:color="auto"/>
        <w:bottom w:val="none" w:sz="0" w:space="0" w:color="auto"/>
        <w:right w:val="none" w:sz="0" w:space="0" w:color="auto"/>
      </w:divBdr>
    </w:div>
    <w:div w:id="2049184777">
      <w:bodyDiv w:val="1"/>
      <w:marLeft w:val="0"/>
      <w:marRight w:val="0"/>
      <w:marTop w:val="0"/>
      <w:marBottom w:val="0"/>
      <w:divBdr>
        <w:top w:val="none" w:sz="0" w:space="0" w:color="auto"/>
        <w:left w:val="none" w:sz="0" w:space="0" w:color="auto"/>
        <w:bottom w:val="none" w:sz="0" w:space="0" w:color="auto"/>
        <w:right w:val="none" w:sz="0" w:space="0" w:color="auto"/>
      </w:divBdr>
    </w:div>
    <w:div w:id="2087458570">
      <w:bodyDiv w:val="1"/>
      <w:marLeft w:val="0"/>
      <w:marRight w:val="0"/>
      <w:marTop w:val="0"/>
      <w:marBottom w:val="0"/>
      <w:divBdr>
        <w:top w:val="none" w:sz="0" w:space="0" w:color="auto"/>
        <w:left w:val="none" w:sz="0" w:space="0" w:color="auto"/>
        <w:bottom w:val="none" w:sz="0" w:space="0" w:color="auto"/>
        <w:right w:val="none" w:sz="0" w:space="0" w:color="auto"/>
      </w:divBdr>
    </w:div>
    <w:div w:id="2141991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B905F-DD2A-4FAA-AA3A-E1D856B76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8609</TotalTime>
  <Pages>8</Pages>
  <Words>387</Words>
  <Characters>2209</Characters>
  <Application>Microsoft Office Word</Application>
  <DocSecurity>0</DocSecurity>
  <Lines>18</Lines>
  <Paragraphs>5</Paragraphs>
  <ScaleCrop>false</ScaleCrop>
  <Company>niu</Company>
  <LinksUpToDate>false</LinksUpToDate>
  <CharactersWithSpaces>2591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niu</dc:creator>
  <cp:keywords/>
  <dc:description/>
  <cp:lastModifiedBy>NTKO</cp:lastModifiedBy>
  <cp:revision>3159</cp:revision>
  <cp:lastPrinted>2014-01-24T06:09:00Z</cp:lastPrinted>
  <dcterms:created xsi:type="dcterms:W3CDTF">2015-03-30T16:18:00Z</dcterms:created>
  <dcterms:modified xsi:type="dcterms:W3CDTF">2017-05-18T06:21:00Z</dcterms:modified>
</cp:coreProperties>
</file>